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00" w:rsidRDefault="00177500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7500" w:rsidRDefault="00177500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177500" w:rsidRDefault="00177500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77500" w:rsidRDefault="00177500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177500" w:rsidRPr="00815A0F" w:rsidRDefault="00177500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77500" w:rsidRDefault="00177500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177500" w:rsidRDefault="00177500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177500" w:rsidRDefault="00177500" w:rsidP="00E57FF4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177500" w:rsidRPr="005D7FAD" w:rsidRDefault="00177500" w:rsidP="00E57FF4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</w:p>
    <w:p w:rsidR="00177500" w:rsidRDefault="00177500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проект решения Совета д</w:t>
      </w:r>
      <w:r w:rsidRPr="00E57FF4">
        <w:rPr>
          <w:rFonts w:ascii="Times New Roman" w:hAnsi="Times New Roman"/>
          <w:bCs/>
          <w:sz w:val="24"/>
          <w:szCs w:val="24"/>
        </w:rPr>
        <w:t xml:space="preserve">епутатов </w:t>
      </w:r>
      <w:r>
        <w:rPr>
          <w:rFonts w:ascii="Times New Roman" w:hAnsi="Times New Roman"/>
          <w:bCs/>
          <w:sz w:val="24"/>
          <w:szCs w:val="24"/>
        </w:rPr>
        <w:t>МО Красноозерное</w:t>
      </w:r>
      <w:r w:rsidRPr="00E57FF4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Cs/>
          <w:sz w:val="24"/>
          <w:szCs w:val="24"/>
        </w:rPr>
        <w:t xml:space="preserve">МО </w:t>
      </w:r>
      <w:r w:rsidRPr="00E57FF4">
        <w:rPr>
          <w:rFonts w:ascii="Times New Roman" w:hAnsi="Times New Roman"/>
          <w:bCs/>
          <w:sz w:val="24"/>
          <w:szCs w:val="24"/>
        </w:rPr>
        <w:t>Приозерский муниципальн</w:t>
      </w:r>
      <w:r>
        <w:rPr>
          <w:rFonts w:ascii="Times New Roman" w:hAnsi="Times New Roman"/>
          <w:bCs/>
          <w:sz w:val="24"/>
          <w:szCs w:val="24"/>
        </w:rPr>
        <w:t xml:space="preserve">ый район Ленинградской области о </w:t>
      </w:r>
      <w:r w:rsidRPr="00E57FF4">
        <w:rPr>
          <w:rFonts w:ascii="Times New Roman" w:hAnsi="Times New Roman"/>
          <w:bCs/>
          <w:sz w:val="24"/>
          <w:szCs w:val="24"/>
        </w:rPr>
        <w:t>внесении изменений и дополнений  в</w:t>
      </w:r>
      <w:r>
        <w:rPr>
          <w:rFonts w:ascii="Times New Roman" w:hAnsi="Times New Roman"/>
          <w:bCs/>
          <w:sz w:val="24"/>
          <w:szCs w:val="24"/>
        </w:rPr>
        <w:t xml:space="preserve"> решение Совета депутатов  от 13.12.2016г. № 89</w:t>
      </w:r>
      <w:r w:rsidRPr="00E57FF4">
        <w:rPr>
          <w:rFonts w:ascii="Times New Roman" w:hAnsi="Times New Roman"/>
          <w:bCs/>
          <w:sz w:val="24"/>
          <w:szCs w:val="24"/>
        </w:rPr>
        <w:t xml:space="preserve"> «О бюджете </w:t>
      </w:r>
      <w:r>
        <w:rPr>
          <w:rFonts w:ascii="Times New Roman" w:hAnsi="Times New Roman"/>
          <w:bCs/>
          <w:sz w:val="24"/>
          <w:szCs w:val="24"/>
        </w:rPr>
        <w:t>МО Красноозерное</w:t>
      </w:r>
      <w:r w:rsidRPr="00E57FF4">
        <w:rPr>
          <w:rFonts w:ascii="Times New Roman" w:hAnsi="Times New Roman"/>
          <w:bCs/>
          <w:sz w:val="24"/>
          <w:szCs w:val="24"/>
        </w:rPr>
        <w:t xml:space="preserve"> сельское поселение МО Приозерский муниципальный райо</w:t>
      </w:r>
      <w:r>
        <w:rPr>
          <w:rFonts w:ascii="Times New Roman" w:hAnsi="Times New Roman"/>
          <w:bCs/>
          <w:sz w:val="24"/>
          <w:szCs w:val="24"/>
        </w:rPr>
        <w:t xml:space="preserve">н </w:t>
      </w:r>
    </w:p>
    <w:p w:rsidR="00177500" w:rsidRPr="00E57FF4" w:rsidRDefault="00177500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  на 2017</w:t>
      </w:r>
      <w:r w:rsidRPr="00E57FF4">
        <w:rPr>
          <w:rFonts w:ascii="Times New Roman" w:hAnsi="Times New Roman"/>
          <w:bCs/>
          <w:sz w:val="24"/>
          <w:szCs w:val="24"/>
        </w:rPr>
        <w:t>год»</w:t>
      </w:r>
      <w:r w:rsidRPr="00E57FF4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177500" w:rsidRDefault="00177500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7500" w:rsidRDefault="00177500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7500" w:rsidRPr="00815A0F" w:rsidRDefault="00177500" w:rsidP="00815A0F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30 июня  2017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177500" w:rsidRDefault="00177500" w:rsidP="002C7B9D">
      <w:pPr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7500" w:rsidRPr="008658F7" w:rsidRDefault="00177500" w:rsidP="008658F7">
      <w:pPr>
        <w:spacing w:after="0" w:line="240" w:lineRule="atLeast"/>
        <w:ind w:firstLine="357"/>
        <w:jc w:val="both"/>
        <w:rPr>
          <w:rFonts w:ascii="Times New Roman" w:hAnsi="Times New Roman"/>
        </w:rPr>
      </w:pPr>
      <w:r w:rsidRPr="008658F7">
        <w:rPr>
          <w:rFonts w:ascii="Times New Roman" w:hAnsi="Times New Roman"/>
          <w:bCs/>
          <w:szCs w:val="24"/>
        </w:rPr>
        <w:t>Рассмотрев представленный  проект решения Совета депутатов МО Красноозерное сельское поселение МО Приозерский муниципальный район Ленинградской области (далее проект Решения), контрольно-счетным органом отмечено следующее</w:t>
      </w:r>
      <w:r w:rsidRPr="008658F7">
        <w:rPr>
          <w:rFonts w:ascii="Times New Roman" w:hAnsi="Times New Roman"/>
        </w:rPr>
        <w:t>:</w:t>
      </w:r>
    </w:p>
    <w:p w:rsidR="00177500" w:rsidRPr="008658F7" w:rsidRDefault="00177500" w:rsidP="008658F7">
      <w:pPr>
        <w:spacing w:after="0" w:line="240" w:lineRule="atLeast"/>
        <w:ind w:firstLine="357"/>
        <w:jc w:val="both"/>
        <w:rPr>
          <w:rFonts w:ascii="Times New Roman" w:hAnsi="Times New Roman"/>
          <w:bCs/>
          <w:szCs w:val="24"/>
        </w:rPr>
      </w:pPr>
      <w:r w:rsidRPr="008658F7">
        <w:rPr>
          <w:rFonts w:ascii="Times New Roman" w:hAnsi="Times New Roman"/>
          <w:bCs/>
          <w:szCs w:val="24"/>
        </w:rPr>
        <w:t xml:space="preserve">Согласно проекту Решения </w:t>
      </w:r>
      <w:r w:rsidRPr="008658F7">
        <w:rPr>
          <w:rFonts w:ascii="Times New Roman" w:hAnsi="Times New Roman"/>
          <w:b/>
          <w:bCs/>
          <w:szCs w:val="24"/>
        </w:rPr>
        <w:t>основные параметры бюджета на 2017 год</w:t>
      </w:r>
      <w:r w:rsidRPr="008658F7">
        <w:rPr>
          <w:rFonts w:ascii="Times New Roman" w:hAnsi="Times New Roman"/>
          <w:bCs/>
          <w:szCs w:val="24"/>
        </w:rPr>
        <w:t>:</w:t>
      </w:r>
    </w:p>
    <w:p w:rsidR="00177500" w:rsidRPr="008658F7" w:rsidRDefault="00177500" w:rsidP="008658F7">
      <w:pPr>
        <w:spacing w:after="0" w:line="240" w:lineRule="atLeast"/>
        <w:ind w:firstLine="357"/>
        <w:jc w:val="both"/>
        <w:rPr>
          <w:rFonts w:ascii="Times New Roman" w:hAnsi="Times New Roman"/>
          <w:bCs/>
          <w:szCs w:val="24"/>
        </w:rPr>
      </w:pPr>
      <w:r w:rsidRPr="008658F7">
        <w:rPr>
          <w:rFonts w:ascii="Times New Roman" w:hAnsi="Times New Roman"/>
          <w:bCs/>
          <w:szCs w:val="24"/>
        </w:rPr>
        <w:t>доходы бюджета  с 20061,9 тыс. руб. увеличатся на 7965,5 тыс. руб. и составят 28027,4 тыс. руб.</w:t>
      </w:r>
    </w:p>
    <w:p w:rsidR="00177500" w:rsidRPr="008658F7" w:rsidRDefault="00177500" w:rsidP="008658F7">
      <w:pPr>
        <w:spacing w:after="0" w:line="240" w:lineRule="atLeast"/>
        <w:ind w:firstLine="357"/>
        <w:jc w:val="both"/>
        <w:rPr>
          <w:rFonts w:ascii="Times New Roman" w:hAnsi="Times New Roman"/>
          <w:bCs/>
          <w:szCs w:val="24"/>
        </w:rPr>
      </w:pPr>
      <w:r w:rsidRPr="008658F7">
        <w:rPr>
          <w:rFonts w:ascii="Times New Roman" w:hAnsi="Times New Roman"/>
          <w:bCs/>
          <w:szCs w:val="24"/>
        </w:rPr>
        <w:t>расходы бюджета  с 22068,3 тыс.руб. увеличатся на 9487,7тыс.руб. и составят 31556,0 тыс.руб.;</w:t>
      </w:r>
    </w:p>
    <w:p w:rsidR="00177500" w:rsidRPr="008658F7" w:rsidRDefault="00177500" w:rsidP="008658F7">
      <w:pPr>
        <w:spacing w:after="0" w:line="240" w:lineRule="atLeast"/>
        <w:ind w:firstLine="357"/>
        <w:jc w:val="both"/>
        <w:rPr>
          <w:rFonts w:ascii="Times New Roman" w:hAnsi="Times New Roman"/>
          <w:bCs/>
          <w:szCs w:val="24"/>
        </w:rPr>
      </w:pPr>
      <w:r w:rsidRPr="008658F7">
        <w:rPr>
          <w:rFonts w:ascii="Times New Roman" w:hAnsi="Times New Roman"/>
          <w:bCs/>
          <w:szCs w:val="24"/>
        </w:rPr>
        <w:t>дефицит бюджета увеличится с 2006,4 тыс.руб. на 1522,2 тыс.руб. и составит 3528,6 тыс.руб.</w:t>
      </w:r>
    </w:p>
    <w:p w:rsidR="00177500" w:rsidRPr="008658F7" w:rsidRDefault="00177500" w:rsidP="00933DE5">
      <w:pPr>
        <w:spacing w:after="0" w:line="240" w:lineRule="auto"/>
        <w:jc w:val="center"/>
        <w:rPr>
          <w:rFonts w:ascii="Times New Roman" w:hAnsi="Times New Roman"/>
          <w:bCs/>
          <w:szCs w:val="24"/>
          <w:u w:val="single"/>
        </w:rPr>
      </w:pPr>
    </w:p>
    <w:p w:rsidR="00177500" w:rsidRPr="008658F7" w:rsidRDefault="00177500" w:rsidP="00933DE5">
      <w:pPr>
        <w:spacing w:after="0" w:line="240" w:lineRule="auto"/>
        <w:jc w:val="center"/>
        <w:rPr>
          <w:rFonts w:ascii="Times New Roman" w:hAnsi="Times New Roman"/>
          <w:bCs/>
          <w:szCs w:val="24"/>
          <w:u w:val="single"/>
        </w:rPr>
      </w:pPr>
      <w:r w:rsidRPr="008658F7">
        <w:rPr>
          <w:rFonts w:ascii="Times New Roman" w:hAnsi="Times New Roman"/>
          <w:bCs/>
          <w:szCs w:val="24"/>
          <w:u w:val="single"/>
        </w:rPr>
        <w:t>Основные показатели бюджета на 2017 год приведены ниже в таблице №1</w:t>
      </w:r>
    </w:p>
    <w:p w:rsidR="00177500" w:rsidRPr="008658F7" w:rsidRDefault="00177500" w:rsidP="00A10BC4">
      <w:pPr>
        <w:spacing w:after="60" w:line="240" w:lineRule="auto"/>
        <w:ind w:left="-360" w:right="-1"/>
        <w:jc w:val="both"/>
        <w:rPr>
          <w:rFonts w:ascii="Times New Roman" w:hAnsi="Times New Roman"/>
          <w:bCs/>
          <w:iCs/>
        </w:rPr>
      </w:pPr>
    </w:p>
    <w:p w:rsidR="00177500" w:rsidRPr="008658F7" w:rsidRDefault="00177500" w:rsidP="005930DE">
      <w:pPr>
        <w:spacing w:after="0" w:line="240" w:lineRule="auto"/>
        <w:ind w:left="-363" w:right="-142" w:firstLine="363"/>
        <w:jc w:val="both"/>
        <w:rPr>
          <w:rFonts w:ascii="Times New Roman" w:hAnsi="Times New Roman"/>
          <w:b/>
          <w:bCs/>
          <w:iCs/>
          <w:szCs w:val="18"/>
        </w:rPr>
      </w:pPr>
      <w:r w:rsidRPr="008658F7">
        <w:rPr>
          <w:rFonts w:ascii="Times New Roman" w:hAnsi="Times New Roman"/>
          <w:bCs/>
          <w:iCs/>
          <w:szCs w:val="18"/>
        </w:rPr>
        <w:t>Таблица №1                                                                                                                                                          тыс. руб.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276"/>
        <w:gridCol w:w="1417"/>
        <w:gridCol w:w="1276"/>
        <w:gridCol w:w="1277"/>
        <w:gridCol w:w="1275"/>
      </w:tblGrid>
      <w:tr w:rsidR="00177500" w:rsidRPr="008658F7" w:rsidTr="0028235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  <w:r w:rsidRPr="008658F7">
              <w:rPr>
                <w:rFonts w:ascii="Times New Roman" w:hAnsi="Times New Roman"/>
                <w:b/>
                <w:bCs/>
                <w:i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094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16"/>
              </w:rPr>
            </w:pPr>
            <w:r w:rsidRPr="008658F7">
              <w:rPr>
                <w:rFonts w:ascii="Times New Roman" w:hAnsi="Times New Roman"/>
                <w:b/>
                <w:bCs/>
                <w:i/>
                <w:iCs/>
                <w:szCs w:val="16"/>
              </w:rPr>
              <w:t>Первоначальный бюджет на 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094009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6"/>
              </w:rPr>
            </w:pPr>
            <w:r w:rsidRPr="008658F7">
              <w:rPr>
                <w:rFonts w:ascii="Times New Roman" w:hAnsi="Times New Roman"/>
                <w:b/>
                <w:bCs/>
                <w:i/>
                <w:iCs/>
                <w:szCs w:val="16"/>
              </w:rPr>
              <w:t>Уточненный бюджет на 2017 год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  <w:r w:rsidRPr="008658F7">
              <w:rPr>
                <w:rFonts w:ascii="Times New Roman" w:hAnsi="Times New Roman"/>
                <w:b/>
                <w:bCs/>
                <w:i/>
                <w:iCs/>
                <w:szCs w:val="18"/>
              </w:rPr>
              <w:t>Проект Решения</w:t>
            </w:r>
          </w:p>
        </w:tc>
      </w:tr>
      <w:tr w:rsidR="00177500" w:rsidRPr="008658F7" w:rsidTr="0028235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  <w:r w:rsidRPr="008658F7">
              <w:rPr>
                <w:rFonts w:ascii="Times New Roman" w:hAnsi="Times New Roman"/>
                <w:b/>
                <w:bCs/>
                <w:i/>
                <w:iCs/>
                <w:szCs w:val="18"/>
              </w:rPr>
              <w:t>Всего</w:t>
            </w:r>
          </w:p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  <w:r w:rsidRPr="008658F7">
              <w:rPr>
                <w:rFonts w:ascii="Times New Roman" w:hAnsi="Times New Roman"/>
                <w:b/>
                <w:bCs/>
                <w:i/>
                <w:iCs/>
                <w:szCs w:val="18"/>
              </w:rPr>
              <w:t>в том числе</w:t>
            </w:r>
          </w:p>
        </w:tc>
      </w:tr>
      <w:tr w:rsidR="00177500" w:rsidRPr="008658F7" w:rsidTr="0028235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  <w:r w:rsidRPr="008658F7">
              <w:rPr>
                <w:rFonts w:ascii="Times New Roman" w:hAnsi="Times New Roman"/>
                <w:b/>
                <w:bCs/>
                <w:i/>
                <w:iCs/>
                <w:szCs w:val="18"/>
              </w:rPr>
              <w:t>Налоговые, неналоговые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i/>
                <w:szCs w:val="18"/>
              </w:rPr>
            </w:pPr>
            <w:r w:rsidRPr="008658F7">
              <w:rPr>
                <w:rFonts w:ascii="Times New Roman" w:eastAsia="Arial Unicode MS" w:hAnsi="Times New Roman"/>
                <w:b/>
                <w:i/>
                <w:szCs w:val="18"/>
              </w:rPr>
              <w:t>Безвозмездные поступления</w:t>
            </w:r>
          </w:p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Cs w:val="18"/>
              </w:rPr>
            </w:pPr>
            <w:r w:rsidRPr="008658F7">
              <w:rPr>
                <w:rFonts w:ascii="Times New Roman" w:eastAsia="Arial Unicode MS" w:hAnsi="Times New Roman"/>
                <w:b/>
                <w:i/>
                <w:szCs w:val="18"/>
              </w:rPr>
              <w:t>(от других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i/>
                <w:szCs w:val="18"/>
              </w:rPr>
            </w:pPr>
            <w:r w:rsidRPr="008658F7">
              <w:rPr>
                <w:rFonts w:ascii="Times New Roman" w:eastAsia="Arial Unicode MS" w:hAnsi="Times New Roman"/>
                <w:b/>
                <w:i/>
                <w:szCs w:val="18"/>
              </w:rPr>
              <w:t>Расходы</w:t>
            </w:r>
          </w:p>
        </w:tc>
      </w:tr>
      <w:tr w:rsidR="00177500" w:rsidRPr="008658F7" w:rsidTr="002823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28235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9A103C">
            <w:pPr>
              <w:spacing w:after="0"/>
              <w:ind w:left="-533" w:right="-142" w:firstLine="533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6</w:t>
            </w:r>
          </w:p>
        </w:tc>
      </w:tr>
      <w:tr w:rsidR="00177500" w:rsidRPr="008658F7" w:rsidTr="00282356">
        <w:trPr>
          <w:trHeight w:val="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EC7A6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18700,5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EC7A6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20061,9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28027,4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16584,4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A4F72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11443,0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</w:p>
        </w:tc>
      </w:tr>
      <w:tr w:rsidR="00177500" w:rsidRPr="008658F7" w:rsidTr="002823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EC7A6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20119,5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EC7A6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22068,3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71152F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31556,0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31556,0</w:t>
            </w:r>
          </w:p>
        </w:tc>
      </w:tr>
      <w:tr w:rsidR="00177500" w:rsidRPr="008658F7" w:rsidTr="002823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243680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Дефицит 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EC7A6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-1419,0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EC7A6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-2006,4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71152F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  <w:r w:rsidRPr="008658F7">
              <w:rPr>
                <w:rFonts w:ascii="Times New Roman" w:hAnsi="Times New Roman"/>
                <w:bCs/>
                <w:iCs/>
                <w:szCs w:val="18"/>
              </w:rPr>
              <w:t>-3528,6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8658F7" w:rsidRDefault="00177500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Cs w:val="18"/>
              </w:rPr>
            </w:pPr>
          </w:p>
        </w:tc>
      </w:tr>
    </w:tbl>
    <w:p w:rsidR="00177500" w:rsidRPr="008658F7" w:rsidRDefault="00177500" w:rsidP="00EC7A06">
      <w:pPr>
        <w:pStyle w:val="a5"/>
        <w:tabs>
          <w:tab w:val="left" w:pos="9498"/>
        </w:tabs>
        <w:ind w:right="-142"/>
        <w:jc w:val="both"/>
        <w:rPr>
          <w:sz w:val="22"/>
          <w:szCs w:val="22"/>
        </w:rPr>
      </w:pPr>
    </w:p>
    <w:p w:rsidR="00177500" w:rsidRPr="008658F7" w:rsidRDefault="00177500" w:rsidP="00EC7A06">
      <w:pPr>
        <w:pStyle w:val="a5"/>
        <w:ind w:right="-1"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t>В соответствии со статьей 92.1.Бюджетного кодекса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177500" w:rsidRPr="008658F7" w:rsidRDefault="00177500" w:rsidP="00EC7A06">
      <w:pPr>
        <w:pStyle w:val="a5"/>
        <w:ind w:right="-1"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t>Проектом Решения дефицит бюджета предусматривается в размере 21,3 % от доходов бюджета без учета финансовой помощи из других бюджетов бюджетной системы РФ            (3528,6:16584,4*100%=21,3%).</w:t>
      </w:r>
    </w:p>
    <w:p w:rsidR="00177500" w:rsidRPr="008658F7" w:rsidRDefault="00177500" w:rsidP="00EC7A06">
      <w:pPr>
        <w:pStyle w:val="a5"/>
        <w:tabs>
          <w:tab w:val="left" w:pos="9214"/>
        </w:tabs>
        <w:ind w:right="-1"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t>Согласно приложению №1 к проекту Решения «Источники внутреннего финансирования дефицита бюджета  МО Красноозерное сельское поселение на 2017 год»  в соответствии с нормами  статьи 96 Бюджетного кодекса РФ, дефицит  местного бюджета в сумме 3528,6 тыс. руб. предусматривается покрыть за счет:</w:t>
      </w:r>
    </w:p>
    <w:p w:rsidR="00177500" w:rsidRPr="008658F7" w:rsidRDefault="00177500" w:rsidP="00EC7A06">
      <w:pPr>
        <w:pStyle w:val="a5"/>
        <w:tabs>
          <w:tab w:val="left" w:pos="8931"/>
        </w:tabs>
        <w:ind w:right="-1"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lastRenderedPageBreak/>
        <w:t>- изменения остатков средств на счетах по учету средств бюджета в сумме 3528,6 тыс. руб.;</w:t>
      </w:r>
    </w:p>
    <w:p w:rsidR="00177500" w:rsidRPr="008658F7" w:rsidRDefault="00177500" w:rsidP="00EC7A06">
      <w:pPr>
        <w:pStyle w:val="a5"/>
        <w:tabs>
          <w:tab w:val="left" w:pos="8931"/>
        </w:tabs>
        <w:ind w:right="-1"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t>Таким образом, предусмотренный проектом Решения дефицит бюджета не противоречит нормам ст.92.1. БК РФ.</w:t>
      </w:r>
    </w:p>
    <w:p w:rsidR="00177500" w:rsidRDefault="00177500" w:rsidP="0082180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177500" w:rsidRDefault="00177500" w:rsidP="0082180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177500" w:rsidRPr="0082180B" w:rsidRDefault="00177500" w:rsidP="00904E04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82180B">
        <w:rPr>
          <w:rFonts w:ascii="Times New Roman" w:hAnsi="Times New Roman"/>
          <w:b/>
        </w:rPr>
        <w:t>Структура доходов</w:t>
      </w:r>
      <w:r w:rsidRPr="0082180B">
        <w:rPr>
          <w:rFonts w:ascii="Times New Roman" w:hAnsi="Times New Roman"/>
        </w:rPr>
        <w:t xml:space="preserve"> бюджета на 2017 год  и изменения в доходную часть бюджета  представлены ниже в таблице №2. (приложение №2 к проекту Решения).</w:t>
      </w:r>
    </w:p>
    <w:p w:rsidR="00177500" w:rsidRDefault="00177500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77500" w:rsidRDefault="00177500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77500" w:rsidRPr="00465244" w:rsidRDefault="00177500" w:rsidP="00036F0C">
      <w:pPr>
        <w:spacing w:after="0" w:line="240" w:lineRule="auto"/>
        <w:ind w:left="-284" w:right="-142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CE7322">
        <w:rPr>
          <w:rFonts w:ascii="Times New Roman" w:hAnsi="Times New Roman"/>
          <w:sz w:val="20"/>
          <w:szCs w:val="20"/>
        </w:rPr>
        <w:t>Таблица №2</w:t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  <w:t xml:space="preserve">       тыс. </w:t>
      </w:r>
      <w:r w:rsidRPr="00465244">
        <w:rPr>
          <w:rFonts w:ascii="Times New Roman" w:hAnsi="Times New Roman"/>
          <w:iCs/>
          <w:sz w:val="20"/>
          <w:szCs w:val="20"/>
        </w:rPr>
        <w:t>руб.</w:t>
      </w:r>
    </w:p>
    <w:tbl>
      <w:tblPr>
        <w:tblW w:w="94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134"/>
        <w:gridCol w:w="1276"/>
      </w:tblGrid>
      <w:tr w:rsidR="00177500" w:rsidRPr="00465244" w:rsidTr="0082180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Утверждено на 2017</w:t>
            </w:r>
            <w:r w:rsidRPr="009D4442"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</w:t>
            </w:r>
          </w:p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( +/-)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iCs/>
                <w:sz w:val="16"/>
                <w:szCs w:val="16"/>
              </w:rPr>
              <w:t>4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1.</w:t>
            </w:r>
            <w:r w:rsidRPr="009D4442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 xml:space="preserve"> Налоговые и неналоговые доходы 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16465,3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16584,4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EB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+119,1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Налоги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Земельный налог  в.т.ч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9710,9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 организаций, обладающих земельным участком, расположенным в границах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 с физических лиц, обладающих земельным участком, </w:t>
            </w: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расположенным в гр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аницах сельского 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2510,9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2510,9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а, составляющего казну сельских </w:t>
            </w: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 xml:space="preserve"> поселений(за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A64EEE">
        <w:trPr>
          <w:trHeight w:val="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A6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020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+14,9</w:t>
            </w:r>
          </w:p>
        </w:tc>
      </w:tr>
      <w:tr w:rsidR="00177500" w:rsidRPr="00465244" w:rsidTr="00A64EEE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Default="00177500" w:rsidP="00A6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1461,4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Default="00177500" w:rsidP="00020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+104,2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2. Безвозмездные поступления в. т.ч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3596,6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11443,0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+7846,4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Дотация бюджетам </w:t>
            </w:r>
            <w:r>
              <w:rPr>
                <w:rFonts w:ascii="Times New Roman" w:hAnsi="Times New Roman"/>
                <w:sz w:val="16"/>
                <w:szCs w:val="16"/>
              </w:rPr>
              <w:t>сельских</w:t>
            </w:r>
            <w:r w:rsidRPr="009D4442">
              <w:rPr>
                <w:rFonts w:ascii="Times New Roman" w:hAnsi="Times New Roman"/>
                <w:sz w:val="16"/>
                <w:szCs w:val="16"/>
              </w:rPr>
              <w:t>поселениям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сельских</w:t>
            </w:r>
            <w:r w:rsidRPr="009D4442">
              <w:rPr>
                <w:rFonts w:ascii="Times New Roman" w:hAnsi="Times New Roman"/>
                <w:sz w:val="16"/>
                <w:szCs w:val="16"/>
              </w:rPr>
              <w:t xml:space="preserve"> поселений на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+257,4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+7589,0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177500" w:rsidRPr="00465244" w:rsidTr="0082180B">
        <w:trPr>
          <w:trHeight w:val="1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7500" w:rsidRPr="009D4442" w:rsidRDefault="00177500" w:rsidP="002429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20061,9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500" w:rsidRPr="009D4442" w:rsidRDefault="00177500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28027,4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500" w:rsidRPr="009D4442" w:rsidRDefault="00177500" w:rsidP="003515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  <w:t>+7965,5</w:t>
            </w:r>
          </w:p>
        </w:tc>
      </w:tr>
    </w:tbl>
    <w:p w:rsidR="00177500" w:rsidRDefault="00177500" w:rsidP="009B5958">
      <w:pPr>
        <w:spacing w:after="0" w:line="240" w:lineRule="auto"/>
        <w:ind w:firstLine="425"/>
        <w:jc w:val="both"/>
        <w:rPr>
          <w:rFonts w:ascii="Times New Roman" w:hAnsi="Times New Roman"/>
          <w:color w:val="000000"/>
        </w:rPr>
      </w:pPr>
    </w:p>
    <w:p w:rsidR="00177500" w:rsidRDefault="00177500" w:rsidP="009B5958">
      <w:pPr>
        <w:spacing w:after="0" w:line="240" w:lineRule="auto"/>
        <w:ind w:firstLine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Доходная</w:t>
      </w:r>
      <w:r w:rsidRPr="000332CC">
        <w:rPr>
          <w:rFonts w:ascii="Times New Roman" w:hAnsi="Times New Roman"/>
          <w:color w:val="000000"/>
        </w:rPr>
        <w:t xml:space="preserve">  часть бюджета</w:t>
      </w:r>
      <w:r>
        <w:rPr>
          <w:rFonts w:ascii="Times New Roman" w:hAnsi="Times New Roman"/>
          <w:color w:val="000000"/>
        </w:rPr>
        <w:t xml:space="preserve"> увеличивается:</w:t>
      </w:r>
    </w:p>
    <w:p w:rsidR="00177500" w:rsidRPr="008658F7" w:rsidRDefault="00177500" w:rsidP="009B5958">
      <w:pPr>
        <w:numPr>
          <w:ilvl w:val="0"/>
          <w:numId w:val="14"/>
        </w:numPr>
        <w:spacing w:after="0" w:line="240" w:lineRule="auto"/>
        <w:ind w:right="60"/>
        <w:jc w:val="both"/>
        <w:rPr>
          <w:rFonts w:ascii="Times New Roman" w:hAnsi="Times New Roman"/>
          <w:bCs/>
          <w:szCs w:val="24"/>
        </w:rPr>
      </w:pPr>
      <w:r w:rsidRPr="008658F7">
        <w:rPr>
          <w:rFonts w:ascii="Times New Roman" w:hAnsi="Times New Roman"/>
          <w:bCs/>
          <w:szCs w:val="24"/>
        </w:rPr>
        <w:t>за счет неналоговых доходов  на 119,1 тыс.руб. и составит 16584,4 тыс. руб.</w:t>
      </w:r>
    </w:p>
    <w:p w:rsidR="00177500" w:rsidRPr="008658F7" w:rsidRDefault="00177500" w:rsidP="00D17BF0">
      <w:pPr>
        <w:numPr>
          <w:ilvl w:val="0"/>
          <w:numId w:val="14"/>
        </w:numPr>
        <w:spacing w:after="0" w:line="240" w:lineRule="auto"/>
        <w:ind w:left="0" w:right="-1" w:firstLine="426"/>
        <w:jc w:val="both"/>
        <w:rPr>
          <w:rFonts w:ascii="Times New Roman" w:eastAsia="Arial Unicode MS" w:hAnsi="Times New Roman"/>
          <w:u w:val="single"/>
        </w:rPr>
      </w:pPr>
      <w:r w:rsidRPr="008658F7">
        <w:rPr>
          <w:rFonts w:ascii="Times New Roman" w:hAnsi="Times New Roman"/>
          <w:bCs/>
          <w:szCs w:val="24"/>
        </w:rPr>
        <w:t>за счет безвозмездных поступлений на 7846,4 тыс. руб. и составит 11443,0 тыс. руб.</w:t>
      </w:r>
    </w:p>
    <w:p w:rsidR="00177500" w:rsidRPr="008658F7" w:rsidRDefault="00177500" w:rsidP="009B5958">
      <w:pPr>
        <w:spacing w:after="0" w:line="240" w:lineRule="auto"/>
        <w:ind w:right="60" w:firstLine="426"/>
        <w:jc w:val="both"/>
        <w:rPr>
          <w:rFonts w:ascii="Times New Roman" w:hAnsi="Times New Roman"/>
          <w:bCs/>
          <w:i/>
          <w:szCs w:val="24"/>
        </w:rPr>
      </w:pPr>
      <w:r w:rsidRPr="008658F7">
        <w:rPr>
          <w:rFonts w:ascii="Times New Roman" w:hAnsi="Times New Roman"/>
          <w:bCs/>
          <w:i/>
          <w:szCs w:val="24"/>
        </w:rPr>
        <w:t>Причины вносимых  изменений в доходную часть бюджета  отражены в пояснительной записке к проекту Решения об уточнении бюджета на 2017 год.</w:t>
      </w:r>
    </w:p>
    <w:p w:rsidR="00177500" w:rsidRPr="008658F7" w:rsidRDefault="00177500" w:rsidP="0082180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177500" w:rsidRPr="008658F7" w:rsidRDefault="00177500" w:rsidP="0082180B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t xml:space="preserve">Изменения вносятся в </w:t>
      </w:r>
      <w:r w:rsidRPr="008658F7">
        <w:rPr>
          <w:b/>
          <w:bCs/>
          <w:sz w:val="22"/>
          <w:szCs w:val="24"/>
        </w:rPr>
        <w:t xml:space="preserve">расходную часть бюджета на 2017 год </w:t>
      </w:r>
      <w:r w:rsidRPr="008658F7">
        <w:rPr>
          <w:bCs/>
          <w:sz w:val="22"/>
          <w:szCs w:val="24"/>
        </w:rPr>
        <w:t>в:</w:t>
      </w:r>
    </w:p>
    <w:p w:rsidR="00177500" w:rsidRPr="008658F7" w:rsidRDefault="00177500" w:rsidP="0082180B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t>- Приложение №6 к проекту Решения «Распределение бюджетных ассигнований по целевым статьям (муниципальным программам МО Красноозерное сельское поселение МО Приозерский муниципальный район ЛО и непрограммным направлениям деятельности), группам и подгруппам видов расходов, разделам и подразделам классификации расходов бюджетов на 2017 год.</w:t>
      </w:r>
    </w:p>
    <w:p w:rsidR="00177500" w:rsidRPr="008658F7" w:rsidRDefault="00177500" w:rsidP="0082180B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t>- Приложение №7 к проекту Решения «Распределение бюджетных ассигнований по разделам и подразделам, группам и подгруппам видов расходов, целевым статьям (муниципальным программам МО Красноозерное сельское поселение МО Приозерский муниципальный район ЛО и непрограммным направлениям деятельности) классификации расходов бюджетов на 2017 год»;</w:t>
      </w:r>
    </w:p>
    <w:p w:rsidR="00177500" w:rsidRPr="008658F7" w:rsidRDefault="00177500" w:rsidP="0082180B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lastRenderedPageBreak/>
        <w:t>-Приложение №8к проекту Решения «Ведомственная структура расходов бюджета МО Красноозерное сельское поселение МО Приозерский муниципальный район Ленинградской области на 2017 год»</w:t>
      </w:r>
    </w:p>
    <w:p w:rsidR="00177500" w:rsidRPr="008658F7" w:rsidRDefault="00177500" w:rsidP="0082180B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2"/>
          <w:szCs w:val="24"/>
        </w:rPr>
      </w:pPr>
      <w:r w:rsidRPr="008658F7">
        <w:rPr>
          <w:bCs/>
          <w:sz w:val="22"/>
          <w:szCs w:val="24"/>
        </w:rPr>
        <w:t xml:space="preserve">Изменения распределения бюджетных ассигнований в разрезе </w:t>
      </w:r>
      <w:r w:rsidRPr="008658F7">
        <w:rPr>
          <w:b/>
          <w:bCs/>
          <w:sz w:val="22"/>
          <w:szCs w:val="24"/>
        </w:rPr>
        <w:t>разделов и подразделов</w:t>
      </w:r>
      <w:r w:rsidRPr="008658F7">
        <w:rPr>
          <w:bCs/>
          <w:sz w:val="22"/>
          <w:szCs w:val="24"/>
        </w:rPr>
        <w:t xml:space="preserve"> представлены в таблице №3.</w:t>
      </w:r>
    </w:p>
    <w:p w:rsidR="00177500" w:rsidRPr="008658F7" w:rsidRDefault="00177500" w:rsidP="00273915">
      <w:pPr>
        <w:spacing w:after="0" w:line="240" w:lineRule="auto"/>
        <w:ind w:firstLine="357"/>
        <w:jc w:val="both"/>
        <w:rPr>
          <w:rFonts w:ascii="Times New Roman" w:hAnsi="Times New Roman"/>
          <w:szCs w:val="24"/>
        </w:rPr>
      </w:pPr>
      <w:r w:rsidRPr="008658F7">
        <w:rPr>
          <w:rFonts w:ascii="Times New Roman" w:hAnsi="Times New Roman"/>
          <w:szCs w:val="24"/>
        </w:rPr>
        <w:t>Таблица №3</w:t>
      </w:r>
      <w:r w:rsidRPr="008658F7">
        <w:rPr>
          <w:rFonts w:ascii="Times New Roman" w:hAnsi="Times New Roman"/>
          <w:szCs w:val="20"/>
        </w:rPr>
        <w:tab/>
      </w:r>
      <w:r w:rsidRPr="008658F7">
        <w:rPr>
          <w:rFonts w:ascii="Times New Roman" w:hAnsi="Times New Roman"/>
          <w:szCs w:val="20"/>
        </w:rPr>
        <w:tab/>
      </w:r>
      <w:r w:rsidRPr="008658F7">
        <w:rPr>
          <w:rFonts w:ascii="Times New Roman" w:hAnsi="Times New Roman"/>
          <w:szCs w:val="20"/>
        </w:rPr>
        <w:tab/>
      </w:r>
      <w:r w:rsidRPr="008658F7">
        <w:rPr>
          <w:rFonts w:ascii="Times New Roman" w:hAnsi="Times New Roman"/>
          <w:szCs w:val="20"/>
        </w:rPr>
        <w:tab/>
      </w:r>
      <w:r w:rsidRPr="008658F7">
        <w:rPr>
          <w:rFonts w:ascii="Times New Roman" w:hAnsi="Times New Roman"/>
          <w:szCs w:val="20"/>
        </w:rPr>
        <w:tab/>
      </w:r>
      <w:r w:rsidRPr="008658F7">
        <w:rPr>
          <w:rFonts w:ascii="Times New Roman" w:hAnsi="Times New Roman"/>
          <w:szCs w:val="20"/>
        </w:rPr>
        <w:tab/>
      </w:r>
      <w:r w:rsidRPr="008658F7">
        <w:rPr>
          <w:rFonts w:ascii="Times New Roman" w:hAnsi="Times New Roman"/>
          <w:szCs w:val="20"/>
        </w:rPr>
        <w:tab/>
      </w:r>
      <w:r w:rsidRPr="008658F7">
        <w:rPr>
          <w:rFonts w:ascii="Times New Roman" w:hAnsi="Times New Roman"/>
          <w:szCs w:val="20"/>
        </w:rPr>
        <w:tab/>
      </w:r>
      <w:r w:rsidRPr="008658F7">
        <w:rPr>
          <w:rFonts w:ascii="Times New Roman" w:hAnsi="Times New Roman"/>
          <w:szCs w:val="24"/>
        </w:rPr>
        <w:t xml:space="preserve">  тыс. руб.</w:t>
      </w:r>
    </w:p>
    <w:p w:rsidR="00177500" w:rsidRPr="00883579" w:rsidRDefault="00177500" w:rsidP="00273915">
      <w:pPr>
        <w:pStyle w:val="a4"/>
        <w:tabs>
          <w:tab w:val="left" w:pos="-180"/>
          <w:tab w:val="left" w:pos="540"/>
        </w:tabs>
        <w:ind w:hanging="1077"/>
        <w:jc w:val="both"/>
        <w:rPr>
          <w:rFonts w:ascii="Times New Roman" w:hAnsi="Times New Roman"/>
          <w:b w:val="0"/>
          <w:sz w:val="20"/>
          <w:lang w:val="ru-RU"/>
        </w:rPr>
      </w:pPr>
      <w:r w:rsidRPr="00883579">
        <w:rPr>
          <w:rFonts w:ascii="Times New Roman" w:hAnsi="Times New Roman"/>
          <w:b w:val="0"/>
          <w:sz w:val="20"/>
          <w:lang w:val="ru-RU"/>
        </w:rPr>
        <w:tab/>
      </w:r>
      <w:r w:rsidRPr="00883579">
        <w:rPr>
          <w:rFonts w:ascii="Times New Roman" w:hAnsi="Times New Roman"/>
          <w:b w:val="0"/>
          <w:sz w:val="20"/>
          <w:lang w:val="ru-RU"/>
        </w:rPr>
        <w:tab/>
      </w:r>
      <w:r w:rsidRPr="00883579">
        <w:rPr>
          <w:rFonts w:ascii="Times New Roman" w:hAnsi="Times New Roman"/>
          <w:b w:val="0"/>
          <w:sz w:val="20"/>
          <w:lang w:val="ru-RU"/>
        </w:rPr>
        <w:tab/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418"/>
        <w:gridCol w:w="1559"/>
        <w:gridCol w:w="1318"/>
      </w:tblGrid>
      <w:tr w:rsidR="00177500" w:rsidRPr="000C46B8" w:rsidTr="0017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AB7821">
              <w:rPr>
                <w:b/>
                <w:i/>
                <w:sz w:val="1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AB7821">
              <w:rPr>
                <w:b/>
                <w:i/>
                <w:sz w:val="1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CE4512" w:rsidRDefault="00177500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Утверждено</w:t>
            </w:r>
          </w:p>
          <w:p w:rsidR="00177500" w:rsidRPr="00CE4512" w:rsidRDefault="00177500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на 2017</w:t>
            </w: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год</w:t>
            </w:r>
          </w:p>
          <w:p w:rsidR="00177500" w:rsidRPr="00CE4512" w:rsidRDefault="00177500" w:rsidP="0089114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CE4512" w:rsidRDefault="00177500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  <w:p w:rsidR="00177500" w:rsidRPr="00CE4512" w:rsidRDefault="00177500" w:rsidP="0089114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CE4512" w:rsidRDefault="00177500" w:rsidP="0089114F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177500" w:rsidRPr="00CE4512" w:rsidRDefault="00177500" w:rsidP="0089114F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t>( +/-)</w:t>
            </w:r>
          </w:p>
        </w:tc>
      </w:tr>
      <w:tr w:rsidR="00177500" w:rsidRPr="000C46B8" w:rsidTr="0017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AB7821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AB7821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AB7821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AB7821"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AB7821">
              <w:rPr>
                <w:sz w:val="20"/>
              </w:rPr>
              <w:t>5</w:t>
            </w:r>
          </w:p>
        </w:tc>
      </w:tr>
      <w:tr w:rsidR="00177500" w:rsidRPr="000C46B8" w:rsidTr="00173ED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5281,0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5564,2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+283,2</w:t>
            </w:r>
          </w:p>
        </w:tc>
      </w:tr>
      <w:tr w:rsidR="00177500" w:rsidRPr="000C46B8" w:rsidTr="00173ED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0104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4716,6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4729,8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BB0228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+13,2</w:t>
            </w:r>
          </w:p>
        </w:tc>
      </w:tr>
      <w:tr w:rsidR="00177500" w:rsidRPr="000C46B8" w:rsidTr="00173EDC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0106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3F5D87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Обеспечение деятельности финансовых, налоговых и таможенных органов и органов(финансово-бюджетного)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261,2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-</w:t>
            </w:r>
          </w:p>
        </w:tc>
      </w:tr>
      <w:tr w:rsidR="00177500" w:rsidRPr="000C46B8" w:rsidTr="00173EDC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0111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-</w:t>
            </w:r>
          </w:p>
        </w:tc>
      </w:tr>
      <w:tr w:rsidR="00177500" w:rsidRPr="000C46B8" w:rsidTr="00173EDC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543,2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+270,0</w:t>
            </w:r>
          </w:p>
        </w:tc>
      </w:tr>
      <w:tr w:rsidR="00177500" w:rsidRPr="000C46B8" w:rsidTr="00173ED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0200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125,4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125,4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-</w:t>
            </w:r>
          </w:p>
        </w:tc>
      </w:tr>
      <w:tr w:rsidR="00177500" w:rsidRPr="000C46B8" w:rsidTr="00173ED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0203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125,4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125,4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-</w:t>
            </w:r>
          </w:p>
        </w:tc>
      </w:tr>
      <w:tr w:rsidR="00177500" w:rsidRPr="000C46B8" w:rsidTr="00173EDC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20,0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541D33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-</w:t>
            </w:r>
          </w:p>
        </w:tc>
      </w:tr>
      <w:tr w:rsidR="00177500" w:rsidRPr="000C46B8" w:rsidTr="00173EDC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0309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-</w:t>
            </w:r>
          </w:p>
        </w:tc>
      </w:tr>
      <w:tr w:rsidR="00177500" w:rsidRPr="000C46B8" w:rsidTr="00173EDC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0310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E6EB3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-</w:t>
            </w:r>
          </w:p>
        </w:tc>
      </w:tr>
      <w:tr w:rsidR="00177500" w:rsidRPr="000C46B8" w:rsidTr="00173EDC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 xml:space="preserve">Национальная экономика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4347,2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EA6D76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4004,6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EA6D76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-342,6</w:t>
            </w:r>
          </w:p>
        </w:tc>
      </w:tr>
      <w:tr w:rsidR="00177500" w:rsidRPr="000C46B8" w:rsidTr="00173ED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3337,2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3594,6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231062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+257,4</w:t>
            </w:r>
          </w:p>
        </w:tc>
      </w:tr>
      <w:tr w:rsidR="00177500" w:rsidRPr="000C46B8" w:rsidTr="00173ED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Другие вопросы в области национальной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1010,0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410,0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231062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-600,0</w:t>
            </w:r>
          </w:p>
        </w:tc>
      </w:tr>
      <w:tr w:rsidR="00177500" w:rsidRPr="000C46B8" w:rsidTr="00173ED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 xml:space="preserve">Жилищно-коммунальное хозяйство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5618E2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7967,0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24709C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12704,1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9B6541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+4737,1</w:t>
            </w:r>
          </w:p>
        </w:tc>
      </w:tr>
      <w:tr w:rsidR="00177500" w:rsidRPr="000C46B8" w:rsidTr="00173ED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104,2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104,2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-</w:t>
            </w:r>
          </w:p>
        </w:tc>
      </w:tr>
      <w:tr w:rsidR="00177500" w:rsidRPr="000C46B8" w:rsidTr="00173ED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2398,5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7127,8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231062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+4729,3</w:t>
            </w:r>
          </w:p>
        </w:tc>
      </w:tr>
      <w:tr w:rsidR="00177500" w:rsidRPr="000C46B8" w:rsidTr="00173ED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5618E2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5464,3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24709C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5472,1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B56813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+7,8</w:t>
            </w:r>
          </w:p>
        </w:tc>
      </w:tr>
      <w:tr w:rsidR="00177500" w:rsidRPr="000C46B8" w:rsidTr="0024709C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both"/>
              <w:rPr>
                <w:b/>
                <w:sz w:val="18"/>
                <w:szCs w:val="18"/>
              </w:rPr>
            </w:pPr>
            <w:r w:rsidRPr="00AB7821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rPr>
                <w:b/>
                <w:i/>
                <w:sz w:val="18"/>
                <w:szCs w:val="18"/>
              </w:rPr>
            </w:pPr>
            <w:r w:rsidRPr="00AB782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63,0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+63,0</w:t>
            </w:r>
          </w:p>
        </w:tc>
      </w:tr>
      <w:tr w:rsidR="00177500" w:rsidRPr="000C46B8" w:rsidTr="00173ED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63,0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6375E3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+63,0</w:t>
            </w:r>
          </w:p>
        </w:tc>
      </w:tr>
      <w:tr w:rsidR="00177500" w:rsidRPr="000C46B8" w:rsidTr="0024709C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both"/>
              <w:rPr>
                <w:b/>
                <w:sz w:val="18"/>
                <w:szCs w:val="18"/>
              </w:rPr>
            </w:pPr>
            <w:r w:rsidRPr="00AB7821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rPr>
                <w:b/>
                <w:sz w:val="18"/>
                <w:szCs w:val="18"/>
              </w:rPr>
            </w:pPr>
            <w:r w:rsidRPr="00AB7821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3530,1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8252,0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+4721,9</w:t>
            </w:r>
          </w:p>
        </w:tc>
      </w:tr>
      <w:tr w:rsidR="00177500" w:rsidRPr="000C46B8" w:rsidTr="00173ED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3330,1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8009,9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5711A5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+4679,8</w:t>
            </w:r>
          </w:p>
        </w:tc>
      </w:tr>
      <w:tr w:rsidR="00177500" w:rsidRPr="000C46B8" w:rsidTr="00173ED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0804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242,1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+42,1</w:t>
            </w:r>
          </w:p>
        </w:tc>
      </w:tr>
      <w:tr w:rsidR="00177500" w:rsidRPr="000C46B8" w:rsidTr="00173ED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551,6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-</w:t>
            </w:r>
          </w:p>
        </w:tc>
      </w:tr>
      <w:tr w:rsidR="00177500" w:rsidRPr="000C46B8" w:rsidTr="00173ED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551,6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-</w:t>
            </w:r>
          </w:p>
        </w:tc>
      </w:tr>
      <w:tr w:rsidR="00177500" w:rsidRPr="000C46B8" w:rsidTr="00173ED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246,0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271,0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 w:rsidRPr="00AB7821">
              <w:rPr>
                <w:b/>
                <w:sz w:val="18"/>
              </w:rPr>
              <w:t>+25,0</w:t>
            </w:r>
          </w:p>
        </w:tc>
      </w:tr>
      <w:tr w:rsidR="00177500" w:rsidRPr="000C46B8" w:rsidTr="00173ED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AB7821">
              <w:rPr>
                <w:sz w:val="18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AB7821">
              <w:rPr>
                <w:sz w:val="18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246,0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CF4F4C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271,0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 w:rsidRPr="00AB7821">
              <w:rPr>
                <w:sz w:val="18"/>
              </w:rPr>
              <w:t>+25,0</w:t>
            </w:r>
          </w:p>
        </w:tc>
      </w:tr>
      <w:tr w:rsidR="00177500" w:rsidRPr="000C46B8" w:rsidTr="00173EDC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-142"/>
              <w:jc w:val="both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8"/>
              </w:rPr>
            </w:pPr>
            <w:r w:rsidRPr="00AB7821">
              <w:rPr>
                <w:b/>
                <w:i/>
                <w:sz w:val="18"/>
              </w:rPr>
              <w:t>ВСЕГО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094009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AB7821">
              <w:rPr>
                <w:b/>
                <w:i/>
                <w:sz w:val="18"/>
              </w:rPr>
              <w:t>22068,3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AB7821">
              <w:rPr>
                <w:b/>
                <w:i/>
                <w:sz w:val="18"/>
              </w:rPr>
              <w:t>31556,0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E411E2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AB7821">
              <w:rPr>
                <w:b/>
                <w:i/>
                <w:sz w:val="18"/>
              </w:rPr>
              <w:t>+9487,7</w:t>
            </w:r>
          </w:p>
        </w:tc>
      </w:tr>
    </w:tbl>
    <w:p w:rsidR="00177500" w:rsidRDefault="00177500" w:rsidP="00243680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-142"/>
        <w:jc w:val="both"/>
        <w:rPr>
          <w:rFonts w:ascii="Times New Roman" w:hAnsi="Times New Roman"/>
        </w:rPr>
      </w:pPr>
    </w:p>
    <w:p w:rsidR="00177500" w:rsidRPr="008658F7" w:rsidRDefault="00177500" w:rsidP="00173EDC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-1" w:firstLine="426"/>
        <w:jc w:val="both"/>
        <w:rPr>
          <w:rFonts w:ascii="Times New Roman" w:hAnsi="Times New Roman"/>
          <w:bCs/>
          <w:szCs w:val="24"/>
        </w:rPr>
      </w:pPr>
      <w:r w:rsidRPr="008658F7">
        <w:rPr>
          <w:rFonts w:ascii="Times New Roman" w:hAnsi="Times New Roman"/>
          <w:bCs/>
          <w:szCs w:val="24"/>
        </w:rPr>
        <w:t>Изменение структуры расходов бюджета в разрезе ведомственной классификации по главным распорядителям средств бюджета  представлено в таблице №4. Бюджетные ассигнования увеличены на 9487,7 тыс.руб.</w:t>
      </w:r>
    </w:p>
    <w:p w:rsidR="00177500" w:rsidRPr="001929EF" w:rsidRDefault="00177500" w:rsidP="00DF60F8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№4</w:t>
      </w:r>
      <w:r w:rsidRPr="001929EF">
        <w:rPr>
          <w:rFonts w:ascii="Times New Roman" w:hAnsi="Times New Roman"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</w:rPr>
        <w:t xml:space="preserve"> тыс. руб.                                                                   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701"/>
        <w:gridCol w:w="1276"/>
        <w:gridCol w:w="1134"/>
      </w:tblGrid>
      <w:tr w:rsidR="00177500" w:rsidRPr="00243680" w:rsidTr="00173ED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AB7821">
              <w:rPr>
                <w:b/>
                <w:i/>
                <w:sz w:val="18"/>
                <w:szCs w:val="18"/>
              </w:rPr>
              <w:t>Код/</w:t>
            </w:r>
          </w:p>
          <w:p w:rsidR="00177500" w:rsidRPr="00AB7821" w:rsidRDefault="00177500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AB7821">
              <w:rPr>
                <w:b/>
                <w:i/>
                <w:sz w:val="18"/>
                <w:szCs w:val="18"/>
              </w:rPr>
              <w:t>/ПР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AB7821">
              <w:rPr>
                <w:b/>
                <w:i/>
                <w:sz w:val="18"/>
                <w:szCs w:val="18"/>
              </w:rPr>
              <w:t>Наименование</w:t>
            </w:r>
          </w:p>
          <w:p w:rsidR="00177500" w:rsidRPr="00AB7821" w:rsidRDefault="00177500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AB7821">
              <w:rPr>
                <w:b/>
                <w:i/>
                <w:sz w:val="18"/>
                <w:szCs w:val="18"/>
              </w:rPr>
              <w:t>главного распорядителя</w:t>
            </w:r>
          </w:p>
          <w:p w:rsidR="00177500" w:rsidRPr="00AB7821" w:rsidRDefault="00177500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AB7821">
              <w:rPr>
                <w:b/>
                <w:i/>
                <w:sz w:val="18"/>
                <w:szCs w:val="18"/>
              </w:rPr>
              <w:t xml:space="preserve"> бюджетных средств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D9348A" w:rsidRDefault="00177500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Утверждено</w:t>
            </w:r>
          </w:p>
          <w:p w:rsidR="00177500" w:rsidRPr="00D9348A" w:rsidRDefault="00177500" w:rsidP="00CE0D6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 2017</w:t>
            </w: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год</w:t>
            </w:r>
          </w:p>
          <w:p w:rsidR="00177500" w:rsidRPr="00D9348A" w:rsidRDefault="00177500" w:rsidP="004247F8">
            <w:pPr>
              <w:spacing w:after="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D9348A" w:rsidRDefault="00177500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:rsidR="00177500" w:rsidRPr="00D9348A" w:rsidRDefault="00177500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Решения</w:t>
            </w:r>
          </w:p>
          <w:p w:rsidR="00177500" w:rsidRPr="00D9348A" w:rsidRDefault="00177500" w:rsidP="004247F8">
            <w:pPr>
              <w:spacing w:after="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D9348A" w:rsidRDefault="00177500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Результат</w:t>
            </w:r>
          </w:p>
          <w:p w:rsidR="00177500" w:rsidRPr="00D9348A" w:rsidRDefault="00177500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( +/-)</w:t>
            </w:r>
          </w:p>
        </w:tc>
      </w:tr>
      <w:tr w:rsidR="00177500" w:rsidRPr="00243680" w:rsidTr="0017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AB782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AB782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AB78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AB7821">
              <w:rPr>
                <w:sz w:val="18"/>
                <w:szCs w:val="18"/>
              </w:rPr>
              <w:t>5</w:t>
            </w:r>
          </w:p>
        </w:tc>
      </w:tr>
      <w:tr w:rsidR="00177500" w:rsidRPr="00243680" w:rsidTr="00173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4247F8">
            <w:pPr>
              <w:pStyle w:val="a5"/>
              <w:snapToGrid w:val="0"/>
              <w:ind w:right="-142"/>
              <w:rPr>
                <w:sz w:val="18"/>
                <w:szCs w:val="18"/>
              </w:rPr>
            </w:pPr>
            <w:r w:rsidRPr="00AB7821">
              <w:rPr>
                <w:sz w:val="18"/>
                <w:szCs w:val="18"/>
              </w:rPr>
              <w:t>029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00" w:rsidRPr="00AB7821" w:rsidRDefault="00177500" w:rsidP="001929EF">
            <w:pPr>
              <w:pStyle w:val="a5"/>
              <w:snapToGrid w:val="0"/>
              <w:ind w:right="-142"/>
              <w:rPr>
                <w:sz w:val="18"/>
                <w:szCs w:val="18"/>
              </w:rPr>
            </w:pPr>
            <w:r w:rsidRPr="00AB7821">
              <w:rPr>
                <w:sz w:val="18"/>
                <w:szCs w:val="18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9C16B3">
            <w:pPr>
              <w:pStyle w:val="a5"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AB7821">
              <w:rPr>
                <w:sz w:val="18"/>
                <w:szCs w:val="18"/>
              </w:rPr>
              <w:t>22068,3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A80153">
            <w:pPr>
              <w:pStyle w:val="a5"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AB7821">
              <w:rPr>
                <w:sz w:val="18"/>
                <w:szCs w:val="18"/>
              </w:rPr>
              <w:t>31556,0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00" w:rsidRPr="00AB7821" w:rsidRDefault="00177500" w:rsidP="009C16B3">
            <w:pPr>
              <w:pStyle w:val="a5"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AB7821">
              <w:rPr>
                <w:sz w:val="18"/>
                <w:szCs w:val="18"/>
              </w:rPr>
              <w:t>+9487,7</w:t>
            </w:r>
          </w:p>
        </w:tc>
      </w:tr>
    </w:tbl>
    <w:p w:rsidR="00177500" w:rsidRPr="009066D1" w:rsidRDefault="00177500" w:rsidP="00173EDC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Cs/>
          <w:szCs w:val="24"/>
        </w:rPr>
      </w:pPr>
      <w:r w:rsidRPr="009066D1">
        <w:rPr>
          <w:rFonts w:ascii="Times New Roman" w:hAnsi="Times New Roman"/>
          <w:bCs/>
          <w:szCs w:val="24"/>
        </w:rPr>
        <w:lastRenderedPageBreak/>
        <w:t xml:space="preserve">В проект решения Совета депутатов  в приложение №6 вносятся  изменения 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бюджета: </w:t>
      </w:r>
    </w:p>
    <w:p w:rsidR="00177500" w:rsidRPr="009066D1" w:rsidRDefault="00177500" w:rsidP="00173EDC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Cs/>
          <w:szCs w:val="24"/>
        </w:rPr>
      </w:pPr>
      <w:r w:rsidRPr="009066D1">
        <w:rPr>
          <w:rFonts w:ascii="Times New Roman" w:hAnsi="Times New Roman"/>
          <w:bCs/>
          <w:szCs w:val="24"/>
        </w:rPr>
        <w:t xml:space="preserve">- в муниципальные программы, подлежащие финансированию из бюджета МО Красноозерное сельское поселение МО Приозерский муниципальный район Ленинградской области на 2017 год. Изменения вносятся  в пять из семи  муниципальных программ. Распределение бюджетных ассигнований представлено в таблице №5. Удельный вес  муниципальных программ в общих бюджетных ассигнованиях на 2017 год составит 79,8%. </w:t>
      </w:r>
    </w:p>
    <w:p w:rsidR="00177500" w:rsidRPr="009066D1" w:rsidRDefault="00177500" w:rsidP="00173EDC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Cs/>
          <w:szCs w:val="24"/>
        </w:rPr>
      </w:pPr>
      <w:r w:rsidRPr="009066D1">
        <w:rPr>
          <w:rFonts w:ascii="Times New Roman" w:hAnsi="Times New Roman"/>
          <w:bCs/>
          <w:szCs w:val="24"/>
        </w:rPr>
        <w:t xml:space="preserve">- в  обеспечение деятельности органов местного самоуправления и непрограммные расходы из бюджета МО Красноозерное сельское поселение МО Приозерский муниципальный район Ленинградской области на 2017год. Удельный вес  непрограммных расходов  в общих бюджетных ассигнованиях на 2017 год составит 20,2%. </w:t>
      </w:r>
    </w:p>
    <w:p w:rsidR="00177500" w:rsidRPr="009066D1" w:rsidRDefault="00177500" w:rsidP="00A016AB">
      <w:pPr>
        <w:spacing w:before="120" w:after="120" w:line="100" w:lineRule="atLeast"/>
        <w:ind w:right="-1"/>
        <w:jc w:val="both"/>
        <w:rPr>
          <w:rFonts w:ascii="Times New Roman" w:hAnsi="Times New Roman"/>
        </w:rPr>
      </w:pPr>
    </w:p>
    <w:p w:rsidR="00177500" w:rsidRPr="009066D1" w:rsidRDefault="00177500" w:rsidP="00A016AB">
      <w:pPr>
        <w:spacing w:before="120" w:after="120" w:line="100" w:lineRule="atLeast"/>
        <w:ind w:right="-1"/>
        <w:jc w:val="both"/>
        <w:rPr>
          <w:rFonts w:ascii="Times New Roman" w:hAnsi="Times New Roman"/>
          <w:bCs/>
          <w:szCs w:val="24"/>
        </w:rPr>
      </w:pPr>
      <w:r w:rsidRPr="009066D1">
        <w:rPr>
          <w:rFonts w:ascii="Times New Roman" w:hAnsi="Times New Roman"/>
          <w:bCs/>
          <w:szCs w:val="24"/>
        </w:rPr>
        <w:t>Изменение распределения бюджетных ассигнований по муниципальным программам представлены в таблице № 5.</w:t>
      </w:r>
    </w:p>
    <w:p w:rsidR="00177500" w:rsidRPr="000D1564" w:rsidRDefault="00177500" w:rsidP="001B67EE">
      <w:pPr>
        <w:spacing w:after="0" w:line="100" w:lineRule="atLeast"/>
        <w:ind w:left="-283"/>
        <w:jc w:val="both"/>
        <w:rPr>
          <w:rFonts w:ascii="Times New Roman" w:hAnsi="Times New Roman"/>
          <w:sz w:val="20"/>
          <w:szCs w:val="20"/>
        </w:rPr>
      </w:pPr>
      <w:r w:rsidRPr="009066D1">
        <w:rPr>
          <w:rFonts w:ascii="Times New Roman" w:hAnsi="Times New Roman"/>
        </w:rPr>
        <w:t>Таблица№5          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417"/>
        <w:gridCol w:w="1276"/>
        <w:gridCol w:w="1276"/>
        <w:gridCol w:w="1275"/>
      </w:tblGrid>
      <w:tr w:rsidR="00177500" w:rsidRPr="00430B1F" w:rsidTr="001E1905">
        <w:tc>
          <w:tcPr>
            <w:tcW w:w="426" w:type="dxa"/>
            <w:vAlign w:val="center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№</w:t>
            </w:r>
          </w:p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Наименование</w:t>
            </w:r>
          </w:p>
          <w:p w:rsidR="00177500" w:rsidRPr="009066D1" w:rsidRDefault="00177500" w:rsidP="000C7E24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417" w:type="dxa"/>
          </w:tcPr>
          <w:p w:rsidR="00177500" w:rsidRPr="009066D1" w:rsidRDefault="00177500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Утверждено в первоначальном бюджете</w:t>
            </w:r>
          </w:p>
          <w:p w:rsidR="00177500" w:rsidRPr="009066D1" w:rsidRDefault="00177500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На 2017 год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Утверждено на 2017 год уточненный бюджет</w:t>
            </w:r>
          </w:p>
          <w:p w:rsidR="00177500" w:rsidRPr="009066D1" w:rsidRDefault="00177500" w:rsidP="001E19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7500" w:rsidRPr="009066D1" w:rsidRDefault="00177500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  <w:p w:rsidR="00177500" w:rsidRPr="009066D1" w:rsidRDefault="00177500" w:rsidP="000C7E2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7500" w:rsidRPr="009066D1" w:rsidRDefault="00177500" w:rsidP="000C7E24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177500" w:rsidRPr="009066D1" w:rsidRDefault="00177500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( +/-) </w:t>
            </w:r>
          </w:p>
        </w:tc>
      </w:tr>
      <w:tr w:rsidR="00177500" w:rsidRPr="00430B1F" w:rsidTr="001E1905">
        <w:trPr>
          <w:trHeight w:val="209"/>
        </w:trPr>
        <w:tc>
          <w:tcPr>
            <w:tcW w:w="42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3969" w:type="dxa"/>
          </w:tcPr>
          <w:p w:rsidR="00177500" w:rsidRPr="009066D1" w:rsidRDefault="00177500" w:rsidP="000C7E24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276" w:type="dxa"/>
          </w:tcPr>
          <w:p w:rsidR="00177500" w:rsidRPr="009066D1" w:rsidRDefault="00177500" w:rsidP="001E1905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177500" w:rsidRPr="009066D1" w:rsidRDefault="00177500" w:rsidP="000C7E24">
            <w:pPr>
              <w:pStyle w:val="21"/>
              <w:ind w:right="-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</w:tr>
      <w:tr w:rsidR="00177500" w:rsidRPr="00430B1F" w:rsidTr="001E1905">
        <w:trPr>
          <w:trHeight w:val="584"/>
        </w:trPr>
        <w:tc>
          <w:tcPr>
            <w:tcW w:w="42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>1.</w:t>
            </w:r>
          </w:p>
        </w:tc>
        <w:tc>
          <w:tcPr>
            <w:tcW w:w="3969" w:type="dxa"/>
          </w:tcPr>
          <w:p w:rsidR="00177500" w:rsidRPr="009066D1" w:rsidRDefault="00177500" w:rsidP="00945338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 xml:space="preserve">МП «Развитие муниципальной службы в муниципальном образовании» </w:t>
            </w:r>
          </w:p>
        </w:tc>
        <w:tc>
          <w:tcPr>
            <w:tcW w:w="1417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42,5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1E1905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42,5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42,5</w:t>
            </w:r>
          </w:p>
        </w:tc>
        <w:tc>
          <w:tcPr>
            <w:tcW w:w="1275" w:type="dxa"/>
            <w:vAlign w:val="center"/>
          </w:tcPr>
          <w:p w:rsidR="00177500" w:rsidRPr="009066D1" w:rsidRDefault="00177500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6D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177500" w:rsidRPr="00430B1F" w:rsidTr="001E1905">
        <w:trPr>
          <w:trHeight w:val="522"/>
        </w:trPr>
        <w:tc>
          <w:tcPr>
            <w:tcW w:w="42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>2.</w:t>
            </w:r>
          </w:p>
        </w:tc>
        <w:tc>
          <w:tcPr>
            <w:tcW w:w="3969" w:type="dxa"/>
          </w:tcPr>
          <w:p w:rsidR="00177500" w:rsidRPr="009066D1" w:rsidRDefault="00177500" w:rsidP="00B17B3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 xml:space="preserve">МП «Развитие культуры и физической культуры  в МО» </w:t>
            </w:r>
          </w:p>
        </w:tc>
        <w:tc>
          <w:tcPr>
            <w:tcW w:w="1417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4893,7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1E1905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3776,1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8523,0</w:t>
            </w:r>
          </w:p>
        </w:tc>
        <w:tc>
          <w:tcPr>
            <w:tcW w:w="1275" w:type="dxa"/>
            <w:vAlign w:val="center"/>
          </w:tcPr>
          <w:p w:rsidR="00177500" w:rsidRPr="009066D1" w:rsidRDefault="00177500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 w:rsidRPr="009066D1">
              <w:rPr>
                <w:rFonts w:ascii="Times New Roman" w:hAnsi="Times New Roman" w:cs="Times New Roman"/>
                <w:kern w:val="20"/>
                <w:sz w:val="18"/>
                <w:szCs w:val="20"/>
              </w:rPr>
              <w:t>+4746,9</w:t>
            </w:r>
          </w:p>
        </w:tc>
      </w:tr>
      <w:tr w:rsidR="00177500" w:rsidRPr="00430B1F" w:rsidTr="001E1905">
        <w:trPr>
          <w:trHeight w:val="424"/>
        </w:trPr>
        <w:tc>
          <w:tcPr>
            <w:tcW w:w="42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>3.</w:t>
            </w:r>
          </w:p>
        </w:tc>
        <w:tc>
          <w:tcPr>
            <w:tcW w:w="3969" w:type="dxa"/>
          </w:tcPr>
          <w:p w:rsidR="00177500" w:rsidRPr="009066D1" w:rsidRDefault="00177500" w:rsidP="00B17B3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МП «Обеспечение качественным жильем граждан на территории МО</w:t>
            </w:r>
          </w:p>
        </w:tc>
        <w:tc>
          <w:tcPr>
            <w:tcW w:w="1417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1000,0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455BF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1000,0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400,0</w:t>
            </w:r>
          </w:p>
        </w:tc>
        <w:tc>
          <w:tcPr>
            <w:tcW w:w="1275" w:type="dxa"/>
            <w:vAlign w:val="center"/>
          </w:tcPr>
          <w:p w:rsidR="00177500" w:rsidRPr="009066D1" w:rsidRDefault="00177500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 w:rsidRPr="009066D1">
              <w:rPr>
                <w:rFonts w:ascii="Times New Roman" w:hAnsi="Times New Roman" w:cs="Times New Roman"/>
                <w:kern w:val="20"/>
                <w:sz w:val="18"/>
                <w:szCs w:val="20"/>
              </w:rPr>
              <w:t>-600,0</w:t>
            </w:r>
          </w:p>
        </w:tc>
      </w:tr>
      <w:tr w:rsidR="00177500" w:rsidRPr="00430B1F" w:rsidTr="001E1905">
        <w:trPr>
          <w:trHeight w:val="838"/>
        </w:trPr>
        <w:tc>
          <w:tcPr>
            <w:tcW w:w="42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 xml:space="preserve">4. </w:t>
            </w:r>
          </w:p>
        </w:tc>
        <w:tc>
          <w:tcPr>
            <w:tcW w:w="3969" w:type="dxa"/>
          </w:tcPr>
          <w:p w:rsidR="00177500" w:rsidRPr="009066D1" w:rsidRDefault="00177500" w:rsidP="00B17B3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МО»</w:t>
            </w:r>
          </w:p>
        </w:tc>
        <w:tc>
          <w:tcPr>
            <w:tcW w:w="1417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695,0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1E1905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2398,5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7127,8</w:t>
            </w:r>
          </w:p>
        </w:tc>
        <w:tc>
          <w:tcPr>
            <w:tcW w:w="1275" w:type="dxa"/>
            <w:vAlign w:val="center"/>
          </w:tcPr>
          <w:p w:rsidR="00177500" w:rsidRPr="009066D1" w:rsidRDefault="00177500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 w:rsidRPr="009066D1">
              <w:rPr>
                <w:rFonts w:ascii="Times New Roman" w:hAnsi="Times New Roman" w:cs="Times New Roman"/>
                <w:kern w:val="20"/>
                <w:sz w:val="18"/>
                <w:szCs w:val="20"/>
              </w:rPr>
              <w:t>+4729,3</w:t>
            </w:r>
          </w:p>
        </w:tc>
      </w:tr>
      <w:tr w:rsidR="00177500" w:rsidRPr="00430B1F" w:rsidTr="001E1905">
        <w:trPr>
          <w:trHeight w:val="370"/>
        </w:trPr>
        <w:tc>
          <w:tcPr>
            <w:tcW w:w="42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 xml:space="preserve">5. </w:t>
            </w:r>
          </w:p>
        </w:tc>
        <w:tc>
          <w:tcPr>
            <w:tcW w:w="3969" w:type="dxa"/>
          </w:tcPr>
          <w:p w:rsidR="00177500" w:rsidRPr="009066D1" w:rsidRDefault="00177500" w:rsidP="00B17B34">
            <w:pPr>
              <w:spacing w:line="100" w:lineRule="atLeast"/>
              <w:ind w:right="-142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МП «Благоустройство территории МО »</w:t>
            </w:r>
          </w:p>
        </w:tc>
        <w:tc>
          <w:tcPr>
            <w:tcW w:w="1417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3200,0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1E1905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3200,0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3207,9</w:t>
            </w:r>
          </w:p>
        </w:tc>
        <w:tc>
          <w:tcPr>
            <w:tcW w:w="1275" w:type="dxa"/>
            <w:vAlign w:val="center"/>
          </w:tcPr>
          <w:p w:rsidR="00177500" w:rsidRPr="009066D1" w:rsidRDefault="00177500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 w:rsidRPr="009066D1">
              <w:rPr>
                <w:rFonts w:ascii="Times New Roman" w:hAnsi="Times New Roman" w:cs="Times New Roman"/>
                <w:kern w:val="20"/>
                <w:sz w:val="18"/>
                <w:szCs w:val="20"/>
              </w:rPr>
              <w:t>+7,9</w:t>
            </w:r>
          </w:p>
        </w:tc>
      </w:tr>
      <w:tr w:rsidR="00177500" w:rsidRPr="00430B1F" w:rsidTr="001E1905">
        <w:trPr>
          <w:trHeight w:val="424"/>
        </w:trPr>
        <w:tc>
          <w:tcPr>
            <w:tcW w:w="42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>6.</w:t>
            </w:r>
          </w:p>
        </w:tc>
        <w:tc>
          <w:tcPr>
            <w:tcW w:w="3969" w:type="dxa"/>
          </w:tcPr>
          <w:p w:rsidR="00177500" w:rsidRPr="009066D1" w:rsidRDefault="00177500" w:rsidP="00B17B3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МП «Развитие автомобильных дорог МО »</w:t>
            </w:r>
          </w:p>
        </w:tc>
        <w:tc>
          <w:tcPr>
            <w:tcW w:w="1417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2107,5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1E1905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3337,2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3594,6</w:t>
            </w:r>
          </w:p>
        </w:tc>
        <w:tc>
          <w:tcPr>
            <w:tcW w:w="1275" w:type="dxa"/>
            <w:vAlign w:val="center"/>
          </w:tcPr>
          <w:p w:rsidR="00177500" w:rsidRPr="009066D1" w:rsidRDefault="00177500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 w:rsidRPr="009066D1">
              <w:rPr>
                <w:rFonts w:ascii="Times New Roman" w:hAnsi="Times New Roman" w:cs="Times New Roman"/>
                <w:kern w:val="20"/>
                <w:sz w:val="18"/>
                <w:szCs w:val="20"/>
              </w:rPr>
              <w:t>+257,4</w:t>
            </w:r>
          </w:p>
        </w:tc>
      </w:tr>
      <w:tr w:rsidR="00177500" w:rsidRPr="00430B1F" w:rsidTr="001E1905">
        <w:trPr>
          <w:trHeight w:val="424"/>
        </w:trPr>
        <w:tc>
          <w:tcPr>
            <w:tcW w:w="42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sz w:val="18"/>
                <w:szCs w:val="20"/>
              </w:rPr>
              <w:t>7.</w:t>
            </w:r>
          </w:p>
        </w:tc>
        <w:tc>
          <w:tcPr>
            <w:tcW w:w="3969" w:type="dxa"/>
          </w:tcPr>
          <w:p w:rsidR="00177500" w:rsidRPr="009066D1" w:rsidRDefault="00177500" w:rsidP="000C7E2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417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2264,3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1E1905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2274,3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066D1">
              <w:rPr>
                <w:rFonts w:ascii="Times New Roman" w:hAnsi="Times New Roman"/>
                <w:sz w:val="18"/>
                <w:szCs w:val="20"/>
              </w:rPr>
              <w:t>2274,3</w:t>
            </w:r>
          </w:p>
        </w:tc>
        <w:tc>
          <w:tcPr>
            <w:tcW w:w="1275" w:type="dxa"/>
            <w:vAlign w:val="center"/>
          </w:tcPr>
          <w:p w:rsidR="00177500" w:rsidRPr="009066D1" w:rsidRDefault="00177500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 w:rsidRPr="009066D1">
              <w:rPr>
                <w:rFonts w:ascii="Times New Roman" w:hAnsi="Times New Roman" w:cs="Times New Roman"/>
                <w:kern w:val="20"/>
                <w:sz w:val="18"/>
                <w:szCs w:val="20"/>
              </w:rPr>
              <w:t>-</w:t>
            </w:r>
          </w:p>
        </w:tc>
      </w:tr>
      <w:tr w:rsidR="00177500" w:rsidRPr="00430B1F" w:rsidTr="001E1905">
        <w:trPr>
          <w:trHeight w:val="424"/>
        </w:trPr>
        <w:tc>
          <w:tcPr>
            <w:tcW w:w="426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969" w:type="dxa"/>
          </w:tcPr>
          <w:p w:rsidR="00177500" w:rsidRPr="009066D1" w:rsidRDefault="00177500" w:rsidP="000C7E24">
            <w:pPr>
              <w:spacing w:after="0" w:line="100" w:lineRule="atLeast"/>
              <w:ind w:right="-142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14203,0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1E1905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16028,6</w:t>
            </w:r>
          </w:p>
        </w:tc>
        <w:tc>
          <w:tcPr>
            <w:tcW w:w="1276" w:type="dxa"/>
            <w:vAlign w:val="center"/>
          </w:tcPr>
          <w:p w:rsidR="00177500" w:rsidRPr="009066D1" w:rsidRDefault="00177500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/>
                <w:b/>
                <w:i/>
                <w:sz w:val="18"/>
                <w:szCs w:val="20"/>
              </w:rPr>
              <w:t>25170,1</w:t>
            </w:r>
          </w:p>
        </w:tc>
        <w:tc>
          <w:tcPr>
            <w:tcW w:w="1275" w:type="dxa"/>
            <w:vAlign w:val="center"/>
          </w:tcPr>
          <w:p w:rsidR="00177500" w:rsidRPr="009066D1" w:rsidRDefault="00177500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066D1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+9141,5</w:t>
            </w:r>
          </w:p>
        </w:tc>
      </w:tr>
    </w:tbl>
    <w:p w:rsidR="00177500" w:rsidRDefault="00177500" w:rsidP="00945338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77500" w:rsidRPr="009066D1" w:rsidRDefault="00177500" w:rsidP="00945338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Cs/>
          <w:szCs w:val="24"/>
        </w:rPr>
      </w:pPr>
      <w:r w:rsidRPr="009066D1">
        <w:rPr>
          <w:rFonts w:ascii="Times New Roman" w:hAnsi="Times New Roman"/>
          <w:bCs/>
          <w:szCs w:val="24"/>
        </w:rPr>
        <w:t>Вносятся изменения в статье 5 п.3. Предлагается увеличить объем бюджетных ассигнований муниципального дорожного фонда на 257,4 тыс.руб. Объем бюджетных ассигнований муниципального дорожного фонда составит 3594,6 тыс.руб.</w:t>
      </w:r>
    </w:p>
    <w:p w:rsidR="00177500" w:rsidRDefault="00177500" w:rsidP="00945338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Cs/>
          <w:szCs w:val="24"/>
        </w:rPr>
      </w:pPr>
      <w:r w:rsidRPr="009066D1">
        <w:rPr>
          <w:rFonts w:ascii="Times New Roman" w:hAnsi="Times New Roman"/>
          <w:bCs/>
          <w:szCs w:val="24"/>
        </w:rPr>
        <w:t>Вносятся изменение в статью 6 п.1. Предлагается увеличить расходы на обеспечение деятельности администрации МО Красноозерное сельское поселение  на 13,2 тыс.руб. и составят 4729,8 тыс.руб.</w:t>
      </w:r>
    </w:p>
    <w:p w:rsidR="00177500" w:rsidRDefault="00177500" w:rsidP="00945338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Cs/>
          <w:szCs w:val="24"/>
        </w:rPr>
      </w:pPr>
    </w:p>
    <w:p w:rsidR="00177500" w:rsidRPr="009066D1" w:rsidRDefault="00177500" w:rsidP="00945338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Cs/>
          <w:szCs w:val="24"/>
        </w:rPr>
      </w:pPr>
    </w:p>
    <w:p w:rsidR="00177500" w:rsidRPr="00717CF2" w:rsidRDefault="00177500" w:rsidP="00945338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/>
          <w:iCs/>
        </w:rPr>
      </w:pPr>
      <w:r w:rsidRPr="00717CF2">
        <w:rPr>
          <w:rFonts w:ascii="Times New Roman" w:hAnsi="Times New Roman"/>
          <w:b/>
          <w:i/>
        </w:rPr>
        <w:t>Вывод:</w:t>
      </w:r>
      <w:r>
        <w:rPr>
          <w:rFonts w:ascii="Times New Roman" w:hAnsi="Times New Roman"/>
          <w:b/>
          <w:i/>
        </w:rPr>
        <w:t xml:space="preserve"> </w:t>
      </w:r>
      <w:r w:rsidRPr="00717CF2">
        <w:rPr>
          <w:rFonts w:ascii="Times New Roman" w:hAnsi="Times New Roman"/>
          <w:i/>
        </w:rPr>
        <w:t xml:space="preserve">Контрольно-счетный орган  </w:t>
      </w:r>
      <w:r>
        <w:rPr>
          <w:rFonts w:ascii="Times New Roman" w:hAnsi="Times New Roman"/>
          <w:i/>
        </w:rPr>
        <w:t>МО</w:t>
      </w:r>
      <w:r w:rsidRPr="00717CF2">
        <w:rPr>
          <w:rFonts w:ascii="Times New Roman" w:hAnsi="Times New Roman"/>
          <w:i/>
        </w:rPr>
        <w:t xml:space="preserve"> Приозерский муниципальный район Ленинградской области рекомендует:</w:t>
      </w:r>
      <w:r>
        <w:rPr>
          <w:rFonts w:ascii="Times New Roman" w:hAnsi="Times New Roman"/>
          <w:i/>
        </w:rPr>
        <w:t xml:space="preserve"> рассмотреть </w:t>
      </w:r>
      <w:r w:rsidRPr="00717CF2">
        <w:rPr>
          <w:rFonts w:ascii="Times New Roman" w:hAnsi="Times New Roman"/>
          <w:i/>
          <w:iCs/>
        </w:rPr>
        <w:t>проект решени</w:t>
      </w:r>
      <w:r>
        <w:rPr>
          <w:rFonts w:ascii="Times New Roman" w:hAnsi="Times New Roman"/>
          <w:i/>
          <w:iCs/>
        </w:rPr>
        <w:t>я Совета депутатов МО Красноозерное</w:t>
      </w:r>
      <w:r w:rsidRPr="00717CF2">
        <w:rPr>
          <w:rFonts w:ascii="Times New Roman" w:hAnsi="Times New Roman"/>
          <w:i/>
          <w:iCs/>
        </w:rPr>
        <w:t xml:space="preserve"> </w:t>
      </w:r>
      <w:r w:rsidRPr="00717CF2">
        <w:rPr>
          <w:rFonts w:ascii="Times New Roman" w:hAnsi="Times New Roman"/>
          <w:i/>
          <w:iCs/>
        </w:rPr>
        <w:lastRenderedPageBreak/>
        <w:t xml:space="preserve">сельское поселение </w:t>
      </w:r>
      <w:r>
        <w:rPr>
          <w:rFonts w:ascii="Times New Roman" w:hAnsi="Times New Roman"/>
          <w:i/>
          <w:iCs/>
        </w:rPr>
        <w:t xml:space="preserve">МО </w:t>
      </w:r>
      <w:r w:rsidRPr="00717CF2">
        <w:rPr>
          <w:rFonts w:ascii="Times New Roman" w:hAnsi="Times New Roman"/>
          <w:i/>
          <w:iCs/>
        </w:rPr>
        <w:t xml:space="preserve">Приозерский муниципальный район Ленинградской области </w:t>
      </w:r>
      <w:r w:rsidRPr="00717CF2">
        <w:rPr>
          <w:rFonts w:ascii="Times New Roman" w:hAnsi="Times New Roman"/>
          <w:i/>
        </w:rPr>
        <w:t xml:space="preserve">«О внесении изменений и дополнений </w:t>
      </w:r>
      <w:r>
        <w:rPr>
          <w:rFonts w:ascii="Times New Roman" w:hAnsi="Times New Roman"/>
          <w:i/>
        </w:rPr>
        <w:t>в решение Совета депутатов от 13</w:t>
      </w:r>
      <w:r w:rsidRPr="00717CF2">
        <w:rPr>
          <w:rFonts w:ascii="Times New Roman" w:hAnsi="Times New Roman"/>
          <w:i/>
        </w:rPr>
        <w:t>.12.2</w:t>
      </w:r>
      <w:r>
        <w:rPr>
          <w:rFonts w:ascii="Times New Roman" w:hAnsi="Times New Roman"/>
          <w:i/>
        </w:rPr>
        <w:t>016г. №89</w:t>
      </w:r>
      <w:r w:rsidRPr="00717CF2">
        <w:rPr>
          <w:rFonts w:ascii="Times New Roman" w:hAnsi="Times New Roman"/>
          <w:i/>
        </w:rPr>
        <w:t xml:space="preserve">  «О   бюджете </w:t>
      </w:r>
      <w:r>
        <w:rPr>
          <w:rFonts w:ascii="Times New Roman" w:hAnsi="Times New Roman"/>
          <w:i/>
        </w:rPr>
        <w:t>МО Красноозерное</w:t>
      </w:r>
      <w:r w:rsidRPr="00717CF2">
        <w:rPr>
          <w:rFonts w:ascii="Times New Roman" w:hAnsi="Times New Roman"/>
          <w:i/>
        </w:rPr>
        <w:t xml:space="preserve"> сельское поселение МО  Приозерский муниципальный райо</w:t>
      </w:r>
      <w:r>
        <w:rPr>
          <w:rFonts w:ascii="Times New Roman" w:hAnsi="Times New Roman"/>
          <w:i/>
        </w:rPr>
        <w:t>н Ленинградской области  на 2017 год</w:t>
      </w:r>
      <w:r w:rsidRPr="00717CF2">
        <w:rPr>
          <w:rFonts w:ascii="Times New Roman" w:hAnsi="Times New Roman"/>
          <w:i/>
        </w:rPr>
        <w:t>»</w:t>
      </w:r>
      <w:r w:rsidRPr="00717CF2">
        <w:rPr>
          <w:rFonts w:ascii="Times New Roman" w:hAnsi="Times New Roman"/>
          <w:i/>
          <w:iCs/>
        </w:rPr>
        <w:t>.</w:t>
      </w:r>
    </w:p>
    <w:p w:rsidR="00177500" w:rsidRPr="005944D8" w:rsidRDefault="00177500" w:rsidP="00360C6D">
      <w:pPr>
        <w:spacing w:before="120" w:after="120" w:line="24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177500" w:rsidRDefault="00177500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177500" w:rsidRDefault="00177500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177500" w:rsidRDefault="00177500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177500" w:rsidRDefault="00177500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177500" w:rsidRDefault="00177500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177500" w:rsidRDefault="00177500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177500" w:rsidRDefault="00177500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177500" w:rsidRDefault="00177500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177500" w:rsidRPr="00640AB5" w:rsidRDefault="00177500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Председатель контрольно-счетного органа</w:t>
      </w:r>
    </w:p>
    <w:p w:rsidR="00177500" w:rsidRPr="00640AB5" w:rsidRDefault="00177500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муниципального образования Приозерский</w:t>
      </w:r>
    </w:p>
    <w:p w:rsidR="00177500" w:rsidRPr="00640AB5" w:rsidRDefault="00177500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муниципальный район Ленинградской области                                                   В.Н. Карпенко</w:t>
      </w:r>
    </w:p>
    <w:sectPr w:rsidR="00177500" w:rsidRPr="00640AB5" w:rsidSect="0082180B">
      <w:footerReference w:type="default" r:id="rId7"/>
      <w:pgSz w:w="11906" w:h="16838"/>
      <w:pgMar w:top="851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EC" w:rsidRDefault="00636CEC" w:rsidP="0034154A">
      <w:pPr>
        <w:spacing w:after="0" w:line="240" w:lineRule="auto"/>
      </w:pPr>
      <w:r>
        <w:separator/>
      </w:r>
    </w:p>
  </w:endnote>
  <w:endnote w:type="continuationSeparator" w:id="0">
    <w:p w:rsidR="00636CEC" w:rsidRDefault="00636CEC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00" w:rsidRDefault="00636CEC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43FC">
      <w:rPr>
        <w:noProof/>
      </w:rPr>
      <w:t>2</w:t>
    </w:r>
    <w:r>
      <w:rPr>
        <w:noProof/>
      </w:rPr>
      <w:fldChar w:fldCharType="end"/>
    </w:r>
  </w:p>
  <w:p w:rsidR="00177500" w:rsidRDefault="001775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EC" w:rsidRDefault="00636CEC" w:rsidP="0034154A">
      <w:pPr>
        <w:spacing w:after="0" w:line="240" w:lineRule="auto"/>
      </w:pPr>
      <w:r>
        <w:separator/>
      </w:r>
    </w:p>
  </w:footnote>
  <w:footnote w:type="continuationSeparator" w:id="0">
    <w:p w:rsidR="00636CEC" w:rsidRDefault="00636CEC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BA8"/>
    <w:multiLevelType w:val="hybridMultilevel"/>
    <w:tmpl w:val="0C28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31C3E"/>
    <w:multiLevelType w:val="hybridMultilevel"/>
    <w:tmpl w:val="DB1A1962"/>
    <w:lvl w:ilvl="0" w:tplc="D76E137C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307F6"/>
    <w:multiLevelType w:val="hybridMultilevel"/>
    <w:tmpl w:val="6CAA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31735"/>
    <w:multiLevelType w:val="hybridMultilevel"/>
    <w:tmpl w:val="FBAA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B77D85"/>
    <w:multiLevelType w:val="hybridMultilevel"/>
    <w:tmpl w:val="0856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D67D4A"/>
    <w:multiLevelType w:val="hybridMultilevel"/>
    <w:tmpl w:val="3AC27AC2"/>
    <w:lvl w:ilvl="0" w:tplc="6702562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63372E"/>
    <w:multiLevelType w:val="hybridMultilevel"/>
    <w:tmpl w:val="67BA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70347C"/>
    <w:multiLevelType w:val="hybridMultilevel"/>
    <w:tmpl w:val="020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4F0589"/>
    <w:multiLevelType w:val="hybridMultilevel"/>
    <w:tmpl w:val="5F9E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0D41"/>
    <w:rsid w:val="00005D2E"/>
    <w:rsid w:val="00007194"/>
    <w:rsid w:val="00007A20"/>
    <w:rsid w:val="00010FDF"/>
    <w:rsid w:val="00014CCA"/>
    <w:rsid w:val="00014CDB"/>
    <w:rsid w:val="00017288"/>
    <w:rsid w:val="00020244"/>
    <w:rsid w:val="00022AC9"/>
    <w:rsid w:val="00025482"/>
    <w:rsid w:val="0003055E"/>
    <w:rsid w:val="00032AA6"/>
    <w:rsid w:val="0003322E"/>
    <w:rsid w:val="000332CC"/>
    <w:rsid w:val="00034F3F"/>
    <w:rsid w:val="0003533C"/>
    <w:rsid w:val="000366EB"/>
    <w:rsid w:val="00036F0C"/>
    <w:rsid w:val="00043887"/>
    <w:rsid w:val="00043E9C"/>
    <w:rsid w:val="0004441C"/>
    <w:rsid w:val="00045762"/>
    <w:rsid w:val="00046AED"/>
    <w:rsid w:val="000470FA"/>
    <w:rsid w:val="00051B51"/>
    <w:rsid w:val="000523DD"/>
    <w:rsid w:val="00054893"/>
    <w:rsid w:val="000566B6"/>
    <w:rsid w:val="0006204A"/>
    <w:rsid w:val="0006245C"/>
    <w:rsid w:val="00063257"/>
    <w:rsid w:val="000635ED"/>
    <w:rsid w:val="00065300"/>
    <w:rsid w:val="00065CB6"/>
    <w:rsid w:val="00074D03"/>
    <w:rsid w:val="00075999"/>
    <w:rsid w:val="00076CD7"/>
    <w:rsid w:val="00082A1D"/>
    <w:rsid w:val="00082D42"/>
    <w:rsid w:val="00083C83"/>
    <w:rsid w:val="000861BB"/>
    <w:rsid w:val="00087031"/>
    <w:rsid w:val="0009298D"/>
    <w:rsid w:val="00094009"/>
    <w:rsid w:val="00095F42"/>
    <w:rsid w:val="00097232"/>
    <w:rsid w:val="000A70B3"/>
    <w:rsid w:val="000A792C"/>
    <w:rsid w:val="000B23D1"/>
    <w:rsid w:val="000B56CB"/>
    <w:rsid w:val="000B5E02"/>
    <w:rsid w:val="000B7696"/>
    <w:rsid w:val="000B7D1E"/>
    <w:rsid w:val="000C0A94"/>
    <w:rsid w:val="000C0CF4"/>
    <w:rsid w:val="000C147B"/>
    <w:rsid w:val="000C253D"/>
    <w:rsid w:val="000C3395"/>
    <w:rsid w:val="000C46B8"/>
    <w:rsid w:val="000C7E24"/>
    <w:rsid w:val="000D1564"/>
    <w:rsid w:val="000D2201"/>
    <w:rsid w:val="000D2CE0"/>
    <w:rsid w:val="000D2FA4"/>
    <w:rsid w:val="000D4786"/>
    <w:rsid w:val="000D4B3F"/>
    <w:rsid w:val="000D5636"/>
    <w:rsid w:val="000D5D61"/>
    <w:rsid w:val="000D7718"/>
    <w:rsid w:val="000E1FE6"/>
    <w:rsid w:val="000E54E0"/>
    <w:rsid w:val="000E5BD9"/>
    <w:rsid w:val="000F16F6"/>
    <w:rsid w:val="000F266F"/>
    <w:rsid w:val="000F286A"/>
    <w:rsid w:val="000F28A4"/>
    <w:rsid w:val="000F2F00"/>
    <w:rsid w:val="000F3208"/>
    <w:rsid w:val="000F38AD"/>
    <w:rsid w:val="000F5529"/>
    <w:rsid w:val="000F5CBE"/>
    <w:rsid w:val="000F60AF"/>
    <w:rsid w:val="000F6F56"/>
    <w:rsid w:val="000F7DEF"/>
    <w:rsid w:val="00100AE0"/>
    <w:rsid w:val="00101E53"/>
    <w:rsid w:val="001050D6"/>
    <w:rsid w:val="00106CB3"/>
    <w:rsid w:val="00107259"/>
    <w:rsid w:val="00110160"/>
    <w:rsid w:val="00110816"/>
    <w:rsid w:val="001129DB"/>
    <w:rsid w:val="001209CE"/>
    <w:rsid w:val="0012149C"/>
    <w:rsid w:val="0012259B"/>
    <w:rsid w:val="001253F6"/>
    <w:rsid w:val="0012619C"/>
    <w:rsid w:val="001269D2"/>
    <w:rsid w:val="00126A32"/>
    <w:rsid w:val="00131449"/>
    <w:rsid w:val="00131C68"/>
    <w:rsid w:val="00132283"/>
    <w:rsid w:val="00136133"/>
    <w:rsid w:val="001366A6"/>
    <w:rsid w:val="0014254B"/>
    <w:rsid w:val="001429B8"/>
    <w:rsid w:val="00143F3A"/>
    <w:rsid w:val="0014549D"/>
    <w:rsid w:val="00147161"/>
    <w:rsid w:val="00150C3E"/>
    <w:rsid w:val="001516D2"/>
    <w:rsid w:val="001518CC"/>
    <w:rsid w:val="00152556"/>
    <w:rsid w:val="00152887"/>
    <w:rsid w:val="00152FFF"/>
    <w:rsid w:val="00154669"/>
    <w:rsid w:val="00154CCA"/>
    <w:rsid w:val="001561B9"/>
    <w:rsid w:val="00156328"/>
    <w:rsid w:val="001564B5"/>
    <w:rsid w:val="00156E54"/>
    <w:rsid w:val="00160759"/>
    <w:rsid w:val="0016397F"/>
    <w:rsid w:val="00163FAB"/>
    <w:rsid w:val="00164514"/>
    <w:rsid w:val="00165A32"/>
    <w:rsid w:val="00166417"/>
    <w:rsid w:val="001679D4"/>
    <w:rsid w:val="001707F2"/>
    <w:rsid w:val="0017114B"/>
    <w:rsid w:val="00173EDC"/>
    <w:rsid w:val="00177333"/>
    <w:rsid w:val="00177500"/>
    <w:rsid w:val="00184DAE"/>
    <w:rsid w:val="00184E13"/>
    <w:rsid w:val="00187892"/>
    <w:rsid w:val="00187CA5"/>
    <w:rsid w:val="001915DE"/>
    <w:rsid w:val="0019182E"/>
    <w:rsid w:val="001929EF"/>
    <w:rsid w:val="00194308"/>
    <w:rsid w:val="001958AC"/>
    <w:rsid w:val="00197822"/>
    <w:rsid w:val="001A0BFE"/>
    <w:rsid w:val="001A246C"/>
    <w:rsid w:val="001A3A1E"/>
    <w:rsid w:val="001A3BD0"/>
    <w:rsid w:val="001A754E"/>
    <w:rsid w:val="001A76D5"/>
    <w:rsid w:val="001B0959"/>
    <w:rsid w:val="001B327A"/>
    <w:rsid w:val="001B338A"/>
    <w:rsid w:val="001B67EE"/>
    <w:rsid w:val="001B72D3"/>
    <w:rsid w:val="001C1FC5"/>
    <w:rsid w:val="001C2C36"/>
    <w:rsid w:val="001C4B60"/>
    <w:rsid w:val="001C5A00"/>
    <w:rsid w:val="001C5B76"/>
    <w:rsid w:val="001D0E74"/>
    <w:rsid w:val="001D1211"/>
    <w:rsid w:val="001D142A"/>
    <w:rsid w:val="001D1D6D"/>
    <w:rsid w:val="001D2557"/>
    <w:rsid w:val="001D7D02"/>
    <w:rsid w:val="001E1905"/>
    <w:rsid w:val="001E2AF5"/>
    <w:rsid w:val="001E2BF2"/>
    <w:rsid w:val="001E60A9"/>
    <w:rsid w:val="001E7DEB"/>
    <w:rsid w:val="001F0670"/>
    <w:rsid w:val="001F130A"/>
    <w:rsid w:val="001F22B3"/>
    <w:rsid w:val="001F2AB0"/>
    <w:rsid w:val="001F3FB8"/>
    <w:rsid w:val="001F4AB1"/>
    <w:rsid w:val="002035CD"/>
    <w:rsid w:val="0020675F"/>
    <w:rsid w:val="00213017"/>
    <w:rsid w:val="00216719"/>
    <w:rsid w:val="0022291D"/>
    <w:rsid w:val="002234E9"/>
    <w:rsid w:val="002238B3"/>
    <w:rsid w:val="0022437F"/>
    <w:rsid w:val="002262F0"/>
    <w:rsid w:val="002263CD"/>
    <w:rsid w:val="00231062"/>
    <w:rsid w:val="00234124"/>
    <w:rsid w:val="00235A2A"/>
    <w:rsid w:val="00242947"/>
    <w:rsid w:val="00243680"/>
    <w:rsid w:val="00244D78"/>
    <w:rsid w:val="0024709C"/>
    <w:rsid w:val="00247957"/>
    <w:rsid w:val="002523FE"/>
    <w:rsid w:val="00260022"/>
    <w:rsid w:val="002604C4"/>
    <w:rsid w:val="0026277C"/>
    <w:rsid w:val="0026340D"/>
    <w:rsid w:val="00264D52"/>
    <w:rsid w:val="00270028"/>
    <w:rsid w:val="00273915"/>
    <w:rsid w:val="00273FF7"/>
    <w:rsid w:val="00274B25"/>
    <w:rsid w:val="00274DDE"/>
    <w:rsid w:val="00274FE0"/>
    <w:rsid w:val="00282356"/>
    <w:rsid w:val="00282AD7"/>
    <w:rsid w:val="00283493"/>
    <w:rsid w:val="002855E0"/>
    <w:rsid w:val="0029060B"/>
    <w:rsid w:val="002950F2"/>
    <w:rsid w:val="00295FD3"/>
    <w:rsid w:val="002A052D"/>
    <w:rsid w:val="002A1D6E"/>
    <w:rsid w:val="002A38FE"/>
    <w:rsid w:val="002A4720"/>
    <w:rsid w:val="002A6870"/>
    <w:rsid w:val="002A7091"/>
    <w:rsid w:val="002B1229"/>
    <w:rsid w:val="002B1588"/>
    <w:rsid w:val="002B4AF5"/>
    <w:rsid w:val="002C3345"/>
    <w:rsid w:val="002C5AEF"/>
    <w:rsid w:val="002C5B08"/>
    <w:rsid w:val="002C788C"/>
    <w:rsid w:val="002C7B9D"/>
    <w:rsid w:val="002D199A"/>
    <w:rsid w:val="002D1BF3"/>
    <w:rsid w:val="002D28DF"/>
    <w:rsid w:val="002D35C0"/>
    <w:rsid w:val="002D389B"/>
    <w:rsid w:val="002D6F56"/>
    <w:rsid w:val="002E05EB"/>
    <w:rsid w:val="002E3345"/>
    <w:rsid w:val="002E5431"/>
    <w:rsid w:val="002E5FC6"/>
    <w:rsid w:val="002F339E"/>
    <w:rsid w:val="002F5FD9"/>
    <w:rsid w:val="002F6D4C"/>
    <w:rsid w:val="002F7A81"/>
    <w:rsid w:val="002F7DEC"/>
    <w:rsid w:val="003023D2"/>
    <w:rsid w:val="00304584"/>
    <w:rsid w:val="00304990"/>
    <w:rsid w:val="00305D77"/>
    <w:rsid w:val="00307516"/>
    <w:rsid w:val="00307D4A"/>
    <w:rsid w:val="00310CB2"/>
    <w:rsid w:val="00311DE7"/>
    <w:rsid w:val="00314117"/>
    <w:rsid w:val="00314DF7"/>
    <w:rsid w:val="003163F3"/>
    <w:rsid w:val="003167D2"/>
    <w:rsid w:val="003172FA"/>
    <w:rsid w:val="00317D9B"/>
    <w:rsid w:val="003244EC"/>
    <w:rsid w:val="00330BC5"/>
    <w:rsid w:val="003322EF"/>
    <w:rsid w:val="0033271D"/>
    <w:rsid w:val="00336F55"/>
    <w:rsid w:val="0034154A"/>
    <w:rsid w:val="00341842"/>
    <w:rsid w:val="003446AC"/>
    <w:rsid w:val="00344E60"/>
    <w:rsid w:val="00347837"/>
    <w:rsid w:val="00347ECB"/>
    <w:rsid w:val="003509C7"/>
    <w:rsid w:val="00350BC4"/>
    <w:rsid w:val="00351581"/>
    <w:rsid w:val="00353736"/>
    <w:rsid w:val="003548FD"/>
    <w:rsid w:val="00354EB3"/>
    <w:rsid w:val="00360C6D"/>
    <w:rsid w:val="00365D1A"/>
    <w:rsid w:val="00366236"/>
    <w:rsid w:val="0036663B"/>
    <w:rsid w:val="00367F8E"/>
    <w:rsid w:val="00373711"/>
    <w:rsid w:val="00373A5C"/>
    <w:rsid w:val="00377FD0"/>
    <w:rsid w:val="003801D7"/>
    <w:rsid w:val="003824B2"/>
    <w:rsid w:val="00382EC5"/>
    <w:rsid w:val="003832B1"/>
    <w:rsid w:val="00386EE7"/>
    <w:rsid w:val="003924BE"/>
    <w:rsid w:val="00392B9F"/>
    <w:rsid w:val="00392DA1"/>
    <w:rsid w:val="003957F2"/>
    <w:rsid w:val="003A11B4"/>
    <w:rsid w:val="003A185E"/>
    <w:rsid w:val="003A5EB0"/>
    <w:rsid w:val="003B2DF9"/>
    <w:rsid w:val="003B42D3"/>
    <w:rsid w:val="003B55FE"/>
    <w:rsid w:val="003B69B0"/>
    <w:rsid w:val="003B7044"/>
    <w:rsid w:val="003B784E"/>
    <w:rsid w:val="003C17E9"/>
    <w:rsid w:val="003C3959"/>
    <w:rsid w:val="003C4ADB"/>
    <w:rsid w:val="003C62FA"/>
    <w:rsid w:val="003C7725"/>
    <w:rsid w:val="003D242C"/>
    <w:rsid w:val="003D47E2"/>
    <w:rsid w:val="003D50E9"/>
    <w:rsid w:val="003D5926"/>
    <w:rsid w:val="003D7117"/>
    <w:rsid w:val="003D7344"/>
    <w:rsid w:val="003D7BE4"/>
    <w:rsid w:val="003E2F16"/>
    <w:rsid w:val="003E4841"/>
    <w:rsid w:val="003E5218"/>
    <w:rsid w:val="003E571F"/>
    <w:rsid w:val="003E7324"/>
    <w:rsid w:val="003E7AFA"/>
    <w:rsid w:val="003F3EA5"/>
    <w:rsid w:val="003F5D87"/>
    <w:rsid w:val="00401BE5"/>
    <w:rsid w:val="00402CB7"/>
    <w:rsid w:val="004047EF"/>
    <w:rsid w:val="00405D88"/>
    <w:rsid w:val="0040750C"/>
    <w:rsid w:val="00407684"/>
    <w:rsid w:val="004077D0"/>
    <w:rsid w:val="00407F61"/>
    <w:rsid w:val="00414B35"/>
    <w:rsid w:val="004159C9"/>
    <w:rsid w:val="00417D29"/>
    <w:rsid w:val="00421363"/>
    <w:rsid w:val="00422D3B"/>
    <w:rsid w:val="004247F8"/>
    <w:rsid w:val="004272B8"/>
    <w:rsid w:val="00427306"/>
    <w:rsid w:val="00427D00"/>
    <w:rsid w:val="00430B1F"/>
    <w:rsid w:val="00431AAB"/>
    <w:rsid w:val="00432D19"/>
    <w:rsid w:val="00433625"/>
    <w:rsid w:val="00437230"/>
    <w:rsid w:val="00440F5E"/>
    <w:rsid w:val="00443E87"/>
    <w:rsid w:val="0044610A"/>
    <w:rsid w:val="004516B9"/>
    <w:rsid w:val="00451C74"/>
    <w:rsid w:val="00454B09"/>
    <w:rsid w:val="00455AB9"/>
    <w:rsid w:val="00455BFA"/>
    <w:rsid w:val="004570F9"/>
    <w:rsid w:val="00457BC8"/>
    <w:rsid w:val="00460568"/>
    <w:rsid w:val="0046222B"/>
    <w:rsid w:val="004623CE"/>
    <w:rsid w:val="00464426"/>
    <w:rsid w:val="00465244"/>
    <w:rsid w:val="004653B5"/>
    <w:rsid w:val="00465B0A"/>
    <w:rsid w:val="00466157"/>
    <w:rsid w:val="00466797"/>
    <w:rsid w:val="004668E7"/>
    <w:rsid w:val="004674CE"/>
    <w:rsid w:val="00472C73"/>
    <w:rsid w:val="00472D4D"/>
    <w:rsid w:val="00474BA9"/>
    <w:rsid w:val="00480E88"/>
    <w:rsid w:val="00481445"/>
    <w:rsid w:val="00485D3A"/>
    <w:rsid w:val="0049096E"/>
    <w:rsid w:val="004948AD"/>
    <w:rsid w:val="00497E76"/>
    <w:rsid w:val="004A08AC"/>
    <w:rsid w:val="004A4369"/>
    <w:rsid w:val="004A4F72"/>
    <w:rsid w:val="004A6A33"/>
    <w:rsid w:val="004A7187"/>
    <w:rsid w:val="004A76E2"/>
    <w:rsid w:val="004B3095"/>
    <w:rsid w:val="004B34AF"/>
    <w:rsid w:val="004B435F"/>
    <w:rsid w:val="004B6C75"/>
    <w:rsid w:val="004C0E08"/>
    <w:rsid w:val="004C2168"/>
    <w:rsid w:val="004C26C6"/>
    <w:rsid w:val="004C375D"/>
    <w:rsid w:val="004C5791"/>
    <w:rsid w:val="004C6FD2"/>
    <w:rsid w:val="004C750C"/>
    <w:rsid w:val="004D1666"/>
    <w:rsid w:val="004D184A"/>
    <w:rsid w:val="004D2F95"/>
    <w:rsid w:val="004D35FF"/>
    <w:rsid w:val="004D42E7"/>
    <w:rsid w:val="004E0E1B"/>
    <w:rsid w:val="004E448A"/>
    <w:rsid w:val="004E6777"/>
    <w:rsid w:val="004F0544"/>
    <w:rsid w:val="004F460B"/>
    <w:rsid w:val="004F489C"/>
    <w:rsid w:val="004F6CB3"/>
    <w:rsid w:val="004F77A2"/>
    <w:rsid w:val="004F7BC1"/>
    <w:rsid w:val="004F7CD1"/>
    <w:rsid w:val="00500DFE"/>
    <w:rsid w:val="005010B4"/>
    <w:rsid w:val="005010FF"/>
    <w:rsid w:val="00501E1E"/>
    <w:rsid w:val="00505C53"/>
    <w:rsid w:val="005063A7"/>
    <w:rsid w:val="00507F90"/>
    <w:rsid w:val="00510D05"/>
    <w:rsid w:val="00515088"/>
    <w:rsid w:val="00516034"/>
    <w:rsid w:val="00520EBC"/>
    <w:rsid w:val="00521A2A"/>
    <w:rsid w:val="005226B9"/>
    <w:rsid w:val="00523956"/>
    <w:rsid w:val="00523AD4"/>
    <w:rsid w:val="005244D5"/>
    <w:rsid w:val="00524690"/>
    <w:rsid w:val="00525036"/>
    <w:rsid w:val="00525101"/>
    <w:rsid w:val="005251ED"/>
    <w:rsid w:val="0052687C"/>
    <w:rsid w:val="00531B91"/>
    <w:rsid w:val="0053227A"/>
    <w:rsid w:val="005333D9"/>
    <w:rsid w:val="00533D8C"/>
    <w:rsid w:val="00537D28"/>
    <w:rsid w:val="00541D33"/>
    <w:rsid w:val="00541E07"/>
    <w:rsid w:val="0054251B"/>
    <w:rsid w:val="00543937"/>
    <w:rsid w:val="005444BF"/>
    <w:rsid w:val="00544748"/>
    <w:rsid w:val="0054608E"/>
    <w:rsid w:val="0055094C"/>
    <w:rsid w:val="00551ED1"/>
    <w:rsid w:val="00553ABD"/>
    <w:rsid w:val="005554F4"/>
    <w:rsid w:val="00557530"/>
    <w:rsid w:val="00557800"/>
    <w:rsid w:val="00557987"/>
    <w:rsid w:val="00560795"/>
    <w:rsid w:val="00560941"/>
    <w:rsid w:val="005618E2"/>
    <w:rsid w:val="00561A57"/>
    <w:rsid w:val="0056234D"/>
    <w:rsid w:val="00565121"/>
    <w:rsid w:val="005711A5"/>
    <w:rsid w:val="00572679"/>
    <w:rsid w:val="005735A0"/>
    <w:rsid w:val="00576546"/>
    <w:rsid w:val="00591D86"/>
    <w:rsid w:val="005930DE"/>
    <w:rsid w:val="005944D8"/>
    <w:rsid w:val="00596B7A"/>
    <w:rsid w:val="005A1257"/>
    <w:rsid w:val="005A1DEB"/>
    <w:rsid w:val="005A255B"/>
    <w:rsid w:val="005A3FB6"/>
    <w:rsid w:val="005A6B7A"/>
    <w:rsid w:val="005A772A"/>
    <w:rsid w:val="005B15F1"/>
    <w:rsid w:val="005B21CF"/>
    <w:rsid w:val="005B31D3"/>
    <w:rsid w:val="005B389E"/>
    <w:rsid w:val="005B3A9C"/>
    <w:rsid w:val="005B778E"/>
    <w:rsid w:val="005B7A67"/>
    <w:rsid w:val="005C018D"/>
    <w:rsid w:val="005C0445"/>
    <w:rsid w:val="005C28DE"/>
    <w:rsid w:val="005C31CC"/>
    <w:rsid w:val="005C43BF"/>
    <w:rsid w:val="005C564D"/>
    <w:rsid w:val="005C703D"/>
    <w:rsid w:val="005D1420"/>
    <w:rsid w:val="005D1C27"/>
    <w:rsid w:val="005D37FF"/>
    <w:rsid w:val="005D404A"/>
    <w:rsid w:val="005D4733"/>
    <w:rsid w:val="005D7FAD"/>
    <w:rsid w:val="005E0F75"/>
    <w:rsid w:val="005E32F0"/>
    <w:rsid w:val="005E4BB5"/>
    <w:rsid w:val="005E55F9"/>
    <w:rsid w:val="005E61B1"/>
    <w:rsid w:val="005E7641"/>
    <w:rsid w:val="005F210A"/>
    <w:rsid w:val="005F3080"/>
    <w:rsid w:val="005F5D4C"/>
    <w:rsid w:val="00601063"/>
    <w:rsid w:val="00602B78"/>
    <w:rsid w:val="00604944"/>
    <w:rsid w:val="00605EC4"/>
    <w:rsid w:val="00613B8A"/>
    <w:rsid w:val="006142B6"/>
    <w:rsid w:val="0061751E"/>
    <w:rsid w:val="0062026D"/>
    <w:rsid w:val="00620A0F"/>
    <w:rsid w:val="00621D62"/>
    <w:rsid w:val="00624F3E"/>
    <w:rsid w:val="006250F7"/>
    <w:rsid w:val="00627FAA"/>
    <w:rsid w:val="00630AF8"/>
    <w:rsid w:val="00633E87"/>
    <w:rsid w:val="0063508A"/>
    <w:rsid w:val="00635265"/>
    <w:rsid w:val="006368A2"/>
    <w:rsid w:val="00636CEC"/>
    <w:rsid w:val="006375E3"/>
    <w:rsid w:val="00640AB5"/>
    <w:rsid w:val="00640DE3"/>
    <w:rsid w:val="00641882"/>
    <w:rsid w:val="00642E8B"/>
    <w:rsid w:val="0064375E"/>
    <w:rsid w:val="00643C22"/>
    <w:rsid w:val="0065088F"/>
    <w:rsid w:val="00650A73"/>
    <w:rsid w:val="0065114B"/>
    <w:rsid w:val="006521C7"/>
    <w:rsid w:val="00653092"/>
    <w:rsid w:val="00653604"/>
    <w:rsid w:val="00654966"/>
    <w:rsid w:val="0066031C"/>
    <w:rsid w:val="006617F1"/>
    <w:rsid w:val="00674693"/>
    <w:rsid w:val="00675099"/>
    <w:rsid w:val="006817AB"/>
    <w:rsid w:val="0068318A"/>
    <w:rsid w:val="006840A2"/>
    <w:rsid w:val="006848D0"/>
    <w:rsid w:val="006868F4"/>
    <w:rsid w:val="00686F98"/>
    <w:rsid w:val="0069257A"/>
    <w:rsid w:val="006A456C"/>
    <w:rsid w:val="006B03B4"/>
    <w:rsid w:val="006B1298"/>
    <w:rsid w:val="006B169C"/>
    <w:rsid w:val="006B2C28"/>
    <w:rsid w:val="006B6A86"/>
    <w:rsid w:val="006C1DF6"/>
    <w:rsid w:val="006C3F71"/>
    <w:rsid w:val="006C65DB"/>
    <w:rsid w:val="006C69E3"/>
    <w:rsid w:val="006D0DF6"/>
    <w:rsid w:val="006D17E5"/>
    <w:rsid w:val="006D509E"/>
    <w:rsid w:val="006E0405"/>
    <w:rsid w:val="006E1D25"/>
    <w:rsid w:val="006E43A5"/>
    <w:rsid w:val="006E46BC"/>
    <w:rsid w:val="006F2B1E"/>
    <w:rsid w:val="006F3A36"/>
    <w:rsid w:val="006F669B"/>
    <w:rsid w:val="006F6EE2"/>
    <w:rsid w:val="00703021"/>
    <w:rsid w:val="0070428B"/>
    <w:rsid w:val="00705D7C"/>
    <w:rsid w:val="00705F8A"/>
    <w:rsid w:val="0070641A"/>
    <w:rsid w:val="0071152F"/>
    <w:rsid w:val="00715375"/>
    <w:rsid w:val="00715D5B"/>
    <w:rsid w:val="00717CF2"/>
    <w:rsid w:val="00721FC5"/>
    <w:rsid w:val="007223BF"/>
    <w:rsid w:val="00723A42"/>
    <w:rsid w:val="00725668"/>
    <w:rsid w:val="00727E93"/>
    <w:rsid w:val="00735FCE"/>
    <w:rsid w:val="0073640C"/>
    <w:rsid w:val="007366D9"/>
    <w:rsid w:val="00737D3E"/>
    <w:rsid w:val="00741982"/>
    <w:rsid w:val="0074337E"/>
    <w:rsid w:val="0075123D"/>
    <w:rsid w:val="007527C5"/>
    <w:rsid w:val="00752B44"/>
    <w:rsid w:val="0075404D"/>
    <w:rsid w:val="00754A9B"/>
    <w:rsid w:val="007551A1"/>
    <w:rsid w:val="00757782"/>
    <w:rsid w:val="00757FCE"/>
    <w:rsid w:val="00760A4F"/>
    <w:rsid w:val="00760C35"/>
    <w:rsid w:val="00760C3F"/>
    <w:rsid w:val="00770AFE"/>
    <w:rsid w:val="00773311"/>
    <w:rsid w:val="00777854"/>
    <w:rsid w:val="00780A8D"/>
    <w:rsid w:val="00783945"/>
    <w:rsid w:val="00783B96"/>
    <w:rsid w:val="0078400C"/>
    <w:rsid w:val="00787946"/>
    <w:rsid w:val="00787CC5"/>
    <w:rsid w:val="0079295A"/>
    <w:rsid w:val="00795618"/>
    <w:rsid w:val="00796718"/>
    <w:rsid w:val="00796DB9"/>
    <w:rsid w:val="0079726B"/>
    <w:rsid w:val="007977D0"/>
    <w:rsid w:val="00797D1C"/>
    <w:rsid w:val="007A2D2C"/>
    <w:rsid w:val="007A4AE8"/>
    <w:rsid w:val="007A4E35"/>
    <w:rsid w:val="007A5C34"/>
    <w:rsid w:val="007A5EBA"/>
    <w:rsid w:val="007A6EF9"/>
    <w:rsid w:val="007A7B7B"/>
    <w:rsid w:val="007B0A83"/>
    <w:rsid w:val="007B31AF"/>
    <w:rsid w:val="007B3466"/>
    <w:rsid w:val="007B5B08"/>
    <w:rsid w:val="007B69C7"/>
    <w:rsid w:val="007B6C04"/>
    <w:rsid w:val="007B7E9B"/>
    <w:rsid w:val="007C0472"/>
    <w:rsid w:val="007C4036"/>
    <w:rsid w:val="007C443D"/>
    <w:rsid w:val="007C5017"/>
    <w:rsid w:val="007C5C0F"/>
    <w:rsid w:val="007C6178"/>
    <w:rsid w:val="007C688F"/>
    <w:rsid w:val="007C6FC0"/>
    <w:rsid w:val="007D1291"/>
    <w:rsid w:val="007D789B"/>
    <w:rsid w:val="007D7CEC"/>
    <w:rsid w:val="007E33DD"/>
    <w:rsid w:val="007E45DD"/>
    <w:rsid w:val="007E65F6"/>
    <w:rsid w:val="007E66F4"/>
    <w:rsid w:val="007F0673"/>
    <w:rsid w:val="007F23C9"/>
    <w:rsid w:val="007F493D"/>
    <w:rsid w:val="00800A01"/>
    <w:rsid w:val="00803BA2"/>
    <w:rsid w:val="008124C7"/>
    <w:rsid w:val="0081275C"/>
    <w:rsid w:val="00814320"/>
    <w:rsid w:val="00814A1F"/>
    <w:rsid w:val="0081584D"/>
    <w:rsid w:val="00815A0F"/>
    <w:rsid w:val="00817937"/>
    <w:rsid w:val="008205C0"/>
    <w:rsid w:val="00821220"/>
    <w:rsid w:val="0082173E"/>
    <w:rsid w:val="0082180B"/>
    <w:rsid w:val="00827343"/>
    <w:rsid w:val="00830E3F"/>
    <w:rsid w:val="008327EF"/>
    <w:rsid w:val="00833012"/>
    <w:rsid w:val="008370D7"/>
    <w:rsid w:val="00840F18"/>
    <w:rsid w:val="008412A7"/>
    <w:rsid w:val="00844A7F"/>
    <w:rsid w:val="008460EC"/>
    <w:rsid w:val="008469B1"/>
    <w:rsid w:val="008470E8"/>
    <w:rsid w:val="008508FF"/>
    <w:rsid w:val="00850D68"/>
    <w:rsid w:val="00854039"/>
    <w:rsid w:val="00854B5D"/>
    <w:rsid w:val="0085504D"/>
    <w:rsid w:val="008555FB"/>
    <w:rsid w:val="00857D9E"/>
    <w:rsid w:val="008605AB"/>
    <w:rsid w:val="00860EEE"/>
    <w:rsid w:val="0086349C"/>
    <w:rsid w:val="008658F7"/>
    <w:rsid w:val="008663F2"/>
    <w:rsid w:val="008700B9"/>
    <w:rsid w:val="0087252F"/>
    <w:rsid w:val="0087260A"/>
    <w:rsid w:val="00875440"/>
    <w:rsid w:val="00876F91"/>
    <w:rsid w:val="008770F7"/>
    <w:rsid w:val="0087770C"/>
    <w:rsid w:val="00883579"/>
    <w:rsid w:val="008844DB"/>
    <w:rsid w:val="00885D98"/>
    <w:rsid w:val="00887469"/>
    <w:rsid w:val="00887A4C"/>
    <w:rsid w:val="0089114F"/>
    <w:rsid w:val="0089297F"/>
    <w:rsid w:val="00892A14"/>
    <w:rsid w:val="00893101"/>
    <w:rsid w:val="008943FC"/>
    <w:rsid w:val="00895B35"/>
    <w:rsid w:val="00895CB1"/>
    <w:rsid w:val="008A0097"/>
    <w:rsid w:val="008A0EBB"/>
    <w:rsid w:val="008A161C"/>
    <w:rsid w:val="008A47B8"/>
    <w:rsid w:val="008A49C3"/>
    <w:rsid w:val="008A7BEE"/>
    <w:rsid w:val="008B0751"/>
    <w:rsid w:val="008B0807"/>
    <w:rsid w:val="008B1F7B"/>
    <w:rsid w:val="008B265B"/>
    <w:rsid w:val="008B36BA"/>
    <w:rsid w:val="008B5C54"/>
    <w:rsid w:val="008B6085"/>
    <w:rsid w:val="008C0318"/>
    <w:rsid w:val="008C19D1"/>
    <w:rsid w:val="008C2917"/>
    <w:rsid w:val="008C651F"/>
    <w:rsid w:val="008D2465"/>
    <w:rsid w:val="008D38B6"/>
    <w:rsid w:val="008D3A00"/>
    <w:rsid w:val="008D7B93"/>
    <w:rsid w:val="008E0AF2"/>
    <w:rsid w:val="008E1D2B"/>
    <w:rsid w:val="008E5453"/>
    <w:rsid w:val="008E6EB3"/>
    <w:rsid w:val="008E7088"/>
    <w:rsid w:val="008F3837"/>
    <w:rsid w:val="008F61EB"/>
    <w:rsid w:val="00904270"/>
    <w:rsid w:val="00904C9A"/>
    <w:rsid w:val="00904E04"/>
    <w:rsid w:val="009066D1"/>
    <w:rsid w:val="0091076B"/>
    <w:rsid w:val="009112DB"/>
    <w:rsid w:val="00911ECC"/>
    <w:rsid w:val="00917F85"/>
    <w:rsid w:val="009207F8"/>
    <w:rsid w:val="0092432B"/>
    <w:rsid w:val="009254BE"/>
    <w:rsid w:val="00926A77"/>
    <w:rsid w:val="0093053A"/>
    <w:rsid w:val="00930FAF"/>
    <w:rsid w:val="00933DE5"/>
    <w:rsid w:val="00935FF4"/>
    <w:rsid w:val="00937245"/>
    <w:rsid w:val="00937D22"/>
    <w:rsid w:val="00942035"/>
    <w:rsid w:val="009436AD"/>
    <w:rsid w:val="00943C07"/>
    <w:rsid w:val="0094415B"/>
    <w:rsid w:val="00945338"/>
    <w:rsid w:val="009468B4"/>
    <w:rsid w:val="00946CC9"/>
    <w:rsid w:val="0095366A"/>
    <w:rsid w:val="00953F83"/>
    <w:rsid w:val="00955458"/>
    <w:rsid w:val="00955EF6"/>
    <w:rsid w:val="009614BC"/>
    <w:rsid w:val="009623E4"/>
    <w:rsid w:val="0096316A"/>
    <w:rsid w:val="00964368"/>
    <w:rsid w:val="009671B3"/>
    <w:rsid w:val="00971179"/>
    <w:rsid w:val="00971987"/>
    <w:rsid w:val="009719FB"/>
    <w:rsid w:val="009769CA"/>
    <w:rsid w:val="00977371"/>
    <w:rsid w:val="0097774A"/>
    <w:rsid w:val="00977B1D"/>
    <w:rsid w:val="00981E9F"/>
    <w:rsid w:val="00982D45"/>
    <w:rsid w:val="00984E69"/>
    <w:rsid w:val="0098586B"/>
    <w:rsid w:val="00985DEA"/>
    <w:rsid w:val="0098796B"/>
    <w:rsid w:val="0099526D"/>
    <w:rsid w:val="009A103C"/>
    <w:rsid w:val="009A18D0"/>
    <w:rsid w:val="009A2376"/>
    <w:rsid w:val="009A3D20"/>
    <w:rsid w:val="009A63A9"/>
    <w:rsid w:val="009B180D"/>
    <w:rsid w:val="009B3058"/>
    <w:rsid w:val="009B5958"/>
    <w:rsid w:val="009B6541"/>
    <w:rsid w:val="009C16B3"/>
    <w:rsid w:val="009C2A00"/>
    <w:rsid w:val="009C3C30"/>
    <w:rsid w:val="009C74D5"/>
    <w:rsid w:val="009D0793"/>
    <w:rsid w:val="009D4442"/>
    <w:rsid w:val="009D59F8"/>
    <w:rsid w:val="009D6A59"/>
    <w:rsid w:val="009E17E5"/>
    <w:rsid w:val="009E1979"/>
    <w:rsid w:val="009E3484"/>
    <w:rsid w:val="009E3D70"/>
    <w:rsid w:val="009E62AD"/>
    <w:rsid w:val="009F08E0"/>
    <w:rsid w:val="009F1DDB"/>
    <w:rsid w:val="00A000F0"/>
    <w:rsid w:val="00A015C4"/>
    <w:rsid w:val="00A016AB"/>
    <w:rsid w:val="00A0201C"/>
    <w:rsid w:val="00A0285D"/>
    <w:rsid w:val="00A06EE5"/>
    <w:rsid w:val="00A076D9"/>
    <w:rsid w:val="00A10BC4"/>
    <w:rsid w:val="00A10F35"/>
    <w:rsid w:val="00A127A7"/>
    <w:rsid w:val="00A21230"/>
    <w:rsid w:val="00A22C4B"/>
    <w:rsid w:val="00A242A2"/>
    <w:rsid w:val="00A266FF"/>
    <w:rsid w:val="00A30885"/>
    <w:rsid w:val="00A32125"/>
    <w:rsid w:val="00A32AFB"/>
    <w:rsid w:val="00A35285"/>
    <w:rsid w:val="00A356DF"/>
    <w:rsid w:val="00A36BC5"/>
    <w:rsid w:val="00A42542"/>
    <w:rsid w:val="00A425FB"/>
    <w:rsid w:val="00A45E64"/>
    <w:rsid w:val="00A467C8"/>
    <w:rsid w:val="00A5338B"/>
    <w:rsid w:val="00A55A0E"/>
    <w:rsid w:val="00A63179"/>
    <w:rsid w:val="00A64EEE"/>
    <w:rsid w:val="00A730B8"/>
    <w:rsid w:val="00A7565C"/>
    <w:rsid w:val="00A80153"/>
    <w:rsid w:val="00A84F0D"/>
    <w:rsid w:val="00A8647F"/>
    <w:rsid w:val="00A8717F"/>
    <w:rsid w:val="00A90B73"/>
    <w:rsid w:val="00A90EC5"/>
    <w:rsid w:val="00A921E5"/>
    <w:rsid w:val="00A92FC0"/>
    <w:rsid w:val="00A93667"/>
    <w:rsid w:val="00A960BC"/>
    <w:rsid w:val="00A968F8"/>
    <w:rsid w:val="00AA0BD4"/>
    <w:rsid w:val="00AA0D9A"/>
    <w:rsid w:val="00AA2C2C"/>
    <w:rsid w:val="00AA7A63"/>
    <w:rsid w:val="00AB0EDC"/>
    <w:rsid w:val="00AB486A"/>
    <w:rsid w:val="00AB73FD"/>
    <w:rsid w:val="00AB76F5"/>
    <w:rsid w:val="00AB7821"/>
    <w:rsid w:val="00AC06A5"/>
    <w:rsid w:val="00AC150E"/>
    <w:rsid w:val="00AC1B2A"/>
    <w:rsid w:val="00AC4B57"/>
    <w:rsid w:val="00AC783E"/>
    <w:rsid w:val="00AD0CAD"/>
    <w:rsid w:val="00AD17FA"/>
    <w:rsid w:val="00AD35FA"/>
    <w:rsid w:val="00AD57D8"/>
    <w:rsid w:val="00AD6349"/>
    <w:rsid w:val="00AD6574"/>
    <w:rsid w:val="00AE0E18"/>
    <w:rsid w:val="00AF1B4C"/>
    <w:rsid w:val="00AF548B"/>
    <w:rsid w:val="00B00151"/>
    <w:rsid w:val="00B00603"/>
    <w:rsid w:val="00B01A57"/>
    <w:rsid w:val="00B0476D"/>
    <w:rsid w:val="00B06465"/>
    <w:rsid w:val="00B067F5"/>
    <w:rsid w:val="00B077A7"/>
    <w:rsid w:val="00B15167"/>
    <w:rsid w:val="00B161F1"/>
    <w:rsid w:val="00B17653"/>
    <w:rsid w:val="00B17B34"/>
    <w:rsid w:val="00B22140"/>
    <w:rsid w:val="00B23A5D"/>
    <w:rsid w:val="00B33850"/>
    <w:rsid w:val="00B338C6"/>
    <w:rsid w:val="00B34902"/>
    <w:rsid w:val="00B3676B"/>
    <w:rsid w:val="00B37BE9"/>
    <w:rsid w:val="00B42625"/>
    <w:rsid w:val="00B43D21"/>
    <w:rsid w:val="00B512B9"/>
    <w:rsid w:val="00B56813"/>
    <w:rsid w:val="00B63C74"/>
    <w:rsid w:val="00B64614"/>
    <w:rsid w:val="00B65F31"/>
    <w:rsid w:val="00B70F08"/>
    <w:rsid w:val="00B718BD"/>
    <w:rsid w:val="00B71A33"/>
    <w:rsid w:val="00B72C74"/>
    <w:rsid w:val="00B738E8"/>
    <w:rsid w:val="00B74458"/>
    <w:rsid w:val="00B74BDC"/>
    <w:rsid w:val="00B75B8E"/>
    <w:rsid w:val="00B764AC"/>
    <w:rsid w:val="00B77E51"/>
    <w:rsid w:val="00B8388A"/>
    <w:rsid w:val="00B84B6F"/>
    <w:rsid w:val="00B90347"/>
    <w:rsid w:val="00B9169F"/>
    <w:rsid w:val="00B94899"/>
    <w:rsid w:val="00B96745"/>
    <w:rsid w:val="00BA1D20"/>
    <w:rsid w:val="00BA297D"/>
    <w:rsid w:val="00BA3A91"/>
    <w:rsid w:val="00BA47EA"/>
    <w:rsid w:val="00BA77BF"/>
    <w:rsid w:val="00BB0228"/>
    <w:rsid w:val="00BB0DB1"/>
    <w:rsid w:val="00BB1DD3"/>
    <w:rsid w:val="00BB39C0"/>
    <w:rsid w:val="00BB3F6A"/>
    <w:rsid w:val="00BB457E"/>
    <w:rsid w:val="00BB5960"/>
    <w:rsid w:val="00BC58A8"/>
    <w:rsid w:val="00BC692B"/>
    <w:rsid w:val="00BC79D3"/>
    <w:rsid w:val="00BD2997"/>
    <w:rsid w:val="00BE094D"/>
    <w:rsid w:val="00BE1AD9"/>
    <w:rsid w:val="00BE2B47"/>
    <w:rsid w:val="00BE3AAD"/>
    <w:rsid w:val="00BE3E1A"/>
    <w:rsid w:val="00BF1E89"/>
    <w:rsid w:val="00BF451C"/>
    <w:rsid w:val="00BF4CE8"/>
    <w:rsid w:val="00BF4FC5"/>
    <w:rsid w:val="00BF7191"/>
    <w:rsid w:val="00BF754B"/>
    <w:rsid w:val="00C060B3"/>
    <w:rsid w:val="00C07368"/>
    <w:rsid w:val="00C130B0"/>
    <w:rsid w:val="00C1366B"/>
    <w:rsid w:val="00C159AF"/>
    <w:rsid w:val="00C162B4"/>
    <w:rsid w:val="00C21D6D"/>
    <w:rsid w:val="00C23A1B"/>
    <w:rsid w:val="00C23ABB"/>
    <w:rsid w:val="00C23DBB"/>
    <w:rsid w:val="00C25DFC"/>
    <w:rsid w:val="00C264BE"/>
    <w:rsid w:val="00C30284"/>
    <w:rsid w:val="00C3034B"/>
    <w:rsid w:val="00C307E9"/>
    <w:rsid w:val="00C30D23"/>
    <w:rsid w:val="00C325E8"/>
    <w:rsid w:val="00C4610B"/>
    <w:rsid w:val="00C46254"/>
    <w:rsid w:val="00C513FD"/>
    <w:rsid w:val="00C51E0F"/>
    <w:rsid w:val="00C5442B"/>
    <w:rsid w:val="00C6002A"/>
    <w:rsid w:val="00C60DCF"/>
    <w:rsid w:val="00C612BA"/>
    <w:rsid w:val="00C61360"/>
    <w:rsid w:val="00C621DE"/>
    <w:rsid w:val="00C6489C"/>
    <w:rsid w:val="00C6753F"/>
    <w:rsid w:val="00C70D5B"/>
    <w:rsid w:val="00C74983"/>
    <w:rsid w:val="00C77F04"/>
    <w:rsid w:val="00C80CE7"/>
    <w:rsid w:val="00C82705"/>
    <w:rsid w:val="00C84996"/>
    <w:rsid w:val="00C864BF"/>
    <w:rsid w:val="00C86A59"/>
    <w:rsid w:val="00C87B37"/>
    <w:rsid w:val="00C9098F"/>
    <w:rsid w:val="00C91D9B"/>
    <w:rsid w:val="00C935D5"/>
    <w:rsid w:val="00C937A9"/>
    <w:rsid w:val="00C94A9B"/>
    <w:rsid w:val="00CA0BAE"/>
    <w:rsid w:val="00CA365E"/>
    <w:rsid w:val="00CA55AC"/>
    <w:rsid w:val="00CA5A43"/>
    <w:rsid w:val="00CA6A32"/>
    <w:rsid w:val="00CA7E0C"/>
    <w:rsid w:val="00CB045C"/>
    <w:rsid w:val="00CB0BF5"/>
    <w:rsid w:val="00CB13BD"/>
    <w:rsid w:val="00CB62BF"/>
    <w:rsid w:val="00CB76ED"/>
    <w:rsid w:val="00CC07DF"/>
    <w:rsid w:val="00CC1079"/>
    <w:rsid w:val="00CC300A"/>
    <w:rsid w:val="00CC396D"/>
    <w:rsid w:val="00CC4E1E"/>
    <w:rsid w:val="00CD1C5D"/>
    <w:rsid w:val="00CD253C"/>
    <w:rsid w:val="00CD3C68"/>
    <w:rsid w:val="00CD5DD0"/>
    <w:rsid w:val="00CE0B54"/>
    <w:rsid w:val="00CE0D68"/>
    <w:rsid w:val="00CE1CEB"/>
    <w:rsid w:val="00CE37F6"/>
    <w:rsid w:val="00CE4512"/>
    <w:rsid w:val="00CE6004"/>
    <w:rsid w:val="00CE60A6"/>
    <w:rsid w:val="00CE67A4"/>
    <w:rsid w:val="00CE7322"/>
    <w:rsid w:val="00CF0064"/>
    <w:rsid w:val="00CF0716"/>
    <w:rsid w:val="00CF1305"/>
    <w:rsid w:val="00CF17FC"/>
    <w:rsid w:val="00CF1FBE"/>
    <w:rsid w:val="00CF3F84"/>
    <w:rsid w:val="00CF4F4C"/>
    <w:rsid w:val="00CF5774"/>
    <w:rsid w:val="00D045E1"/>
    <w:rsid w:val="00D047E2"/>
    <w:rsid w:val="00D062A6"/>
    <w:rsid w:val="00D10616"/>
    <w:rsid w:val="00D14E35"/>
    <w:rsid w:val="00D17BF0"/>
    <w:rsid w:val="00D202F2"/>
    <w:rsid w:val="00D27A95"/>
    <w:rsid w:val="00D30FC5"/>
    <w:rsid w:val="00D32D7A"/>
    <w:rsid w:val="00D32EF9"/>
    <w:rsid w:val="00D35072"/>
    <w:rsid w:val="00D356D9"/>
    <w:rsid w:val="00D366C8"/>
    <w:rsid w:val="00D42BFF"/>
    <w:rsid w:val="00D44051"/>
    <w:rsid w:val="00D460CE"/>
    <w:rsid w:val="00D47D6F"/>
    <w:rsid w:val="00D51A97"/>
    <w:rsid w:val="00D52DCA"/>
    <w:rsid w:val="00D533B1"/>
    <w:rsid w:val="00D53822"/>
    <w:rsid w:val="00D57895"/>
    <w:rsid w:val="00D579F1"/>
    <w:rsid w:val="00D60981"/>
    <w:rsid w:val="00D62A31"/>
    <w:rsid w:val="00D637C2"/>
    <w:rsid w:val="00D644D4"/>
    <w:rsid w:val="00D64A10"/>
    <w:rsid w:val="00D64B67"/>
    <w:rsid w:val="00D64DDC"/>
    <w:rsid w:val="00D66BF0"/>
    <w:rsid w:val="00D700DD"/>
    <w:rsid w:val="00D75113"/>
    <w:rsid w:val="00D8256A"/>
    <w:rsid w:val="00D84BA3"/>
    <w:rsid w:val="00D84EF0"/>
    <w:rsid w:val="00D87A78"/>
    <w:rsid w:val="00D902E4"/>
    <w:rsid w:val="00D90C4A"/>
    <w:rsid w:val="00D910BE"/>
    <w:rsid w:val="00D924E1"/>
    <w:rsid w:val="00D9279C"/>
    <w:rsid w:val="00D9348A"/>
    <w:rsid w:val="00D962A5"/>
    <w:rsid w:val="00DA004C"/>
    <w:rsid w:val="00DA0E98"/>
    <w:rsid w:val="00DA1ECA"/>
    <w:rsid w:val="00DA356C"/>
    <w:rsid w:val="00DB0FE7"/>
    <w:rsid w:val="00DB27C2"/>
    <w:rsid w:val="00DB34E7"/>
    <w:rsid w:val="00DB7260"/>
    <w:rsid w:val="00DC1782"/>
    <w:rsid w:val="00DC3C47"/>
    <w:rsid w:val="00DC6CD4"/>
    <w:rsid w:val="00DC6FB1"/>
    <w:rsid w:val="00DD0B4A"/>
    <w:rsid w:val="00DD2090"/>
    <w:rsid w:val="00DD4EE0"/>
    <w:rsid w:val="00DD5F91"/>
    <w:rsid w:val="00DE0293"/>
    <w:rsid w:val="00DE0BBA"/>
    <w:rsid w:val="00DE1FE5"/>
    <w:rsid w:val="00DE21BC"/>
    <w:rsid w:val="00DE244B"/>
    <w:rsid w:val="00DE322C"/>
    <w:rsid w:val="00DE3B46"/>
    <w:rsid w:val="00DE57FC"/>
    <w:rsid w:val="00DE59BD"/>
    <w:rsid w:val="00DE77F1"/>
    <w:rsid w:val="00DF117C"/>
    <w:rsid w:val="00DF1217"/>
    <w:rsid w:val="00DF4676"/>
    <w:rsid w:val="00DF529B"/>
    <w:rsid w:val="00DF60F8"/>
    <w:rsid w:val="00DF717B"/>
    <w:rsid w:val="00DF7BFF"/>
    <w:rsid w:val="00E03710"/>
    <w:rsid w:val="00E073DD"/>
    <w:rsid w:val="00E10553"/>
    <w:rsid w:val="00E111E4"/>
    <w:rsid w:val="00E1471F"/>
    <w:rsid w:val="00E159F1"/>
    <w:rsid w:val="00E17E13"/>
    <w:rsid w:val="00E2014E"/>
    <w:rsid w:val="00E21615"/>
    <w:rsid w:val="00E21E72"/>
    <w:rsid w:val="00E243F5"/>
    <w:rsid w:val="00E25553"/>
    <w:rsid w:val="00E261F9"/>
    <w:rsid w:val="00E30172"/>
    <w:rsid w:val="00E311A8"/>
    <w:rsid w:val="00E336BB"/>
    <w:rsid w:val="00E33BEE"/>
    <w:rsid w:val="00E355DA"/>
    <w:rsid w:val="00E36738"/>
    <w:rsid w:val="00E411E2"/>
    <w:rsid w:val="00E420C9"/>
    <w:rsid w:val="00E424D0"/>
    <w:rsid w:val="00E47590"/>
    <w:rsid w:val="00E552FC"/>
    <w:rsid w:val="00E555C4"/>
    <w:rsid w:val="00E57FF4"/>
    <w:rsid w:val="00E63638"/>
    <w:rsid w:val="00E65471"/>
    <w:rsid w:val="00E65C80"/>
    <w:rsid w:val="00E6759B"/>
    <w:rsid w:val="00E713B7"/>
    <w:rsid w:val="00E7262D"/>
    <w:rsid w:val="00E76A63"/>
    <w:rsid w:val="00E825B0"/>
    <w:rsid w:val="00E82A60"/>
    <w:rsid w:val="00E84524"/>
    <w:rsid w:val="00E849EA"/>
    <w:rsid w:val="00E858CF"/>
    <w:rsid w:val="00E863EC"/>
    <w:rsid w:val="00E9575A"/>
    <w:rsid w:val="00EA02E2"/>
    <w:rsid w:val="00EA0DFF"/>
    <w:rsid w:val="00EA2355"/>
    <w:rsid w:val="00EA29B4"/>
    <w:rsid w:val="00EA5903"/>
    <w:rsid w:val="00EA6D76"/>
    <w:rsid w:val="00EA7E78"/>
    <w:rsid w:val="00EA7F1C"/>
    <w:rsid w:val="00EB08AB"/>
    <w:rsid w:val="00EB090B"/>
    <w:rsid w:val="00EB0C3F"/>
    <w:rsid w:val="00EB1FBA"/>
    <w:rsid w:val="00EB5B43"/>
    <w:rsid w:val="00EC4F61"/>
    <w:rsid w:val="00EC5297"/>
    <w:rsid w:val="00EC7A06"/>
    <w:rsid w:val="00EC7A60"/>
    <w:rsid w:val="00ED2879"/>
    <w:rsid w:val="00ED4AF3"/>
    <w:rsid w:val="00ED555C"/>
    <w:rsid w:val="00ED5E97"/>
    <w:rsid w:val="00ED61A4"/>
    <w:rsid w:val="00EE0C7F"/>
    <w:rsid w:val="00EE2762"/>
    <w:rsid w:val="00EE39FC"/>
    <w:rsid w:val="00EE487F"/>
    <w:rsid w:val="00EE5049"/>
    <w:rsid w:val="00EE6501"/>
    <w:rsid w:val="00EE7EEE"/>
    <w:rsid w:val="00EF1FCC"/>
    <w:rsid w:val="00EF23EF"/>
    <w:rsid w:val="00EF2E90"/>
    <w:rsid w:val="00EF5A2B"/>
    <w:rsid w:val="00EF6ADA"/>
    <w:rsid w:val="00F033C9"/>
    <w:rsid w:val="00F0713C"/>
    <w:rsid w:val="00F16C17"/>
    <w:rsid w:val="00F17212"/>
    <w:rsid w:val="00F26732"/>
    <w:rsid w:val="00F26ECC"/>
    <w:rsid w:val="00F2765E"/>
    <w:rsid w:val="00F27728"/>
    <w:rsid w:val="00F3001F"/>
    <w:rsid w:val="00F319AF"/>
    <w:rsid w:val="00F357F1"/>
    <w:rsid w:val="00F36CF7"/>
    <w:rsid w:val="00F41B6B"/>
    <w:rsid w:val="00F50772"/>
    <w:rsid w:val="00F50F38"/>
    <w:rsid w:val="00F52233"/>
    <w:rsid w:val="00F52272"/>
    <w:rsid w:val="00F52C53"/>
    <w:rsid w:val="00F55EF4"/>
    <w:rsid w:val="00F61D72"/>
    <w:rsid w:val="00F61E64"/>
    <w:rsid w:val="00F62A90"/>
    <w:rsid w:val="00F70F76"/>
    <w:rsid w:val="00F7168F"/>
    <w:rsid w:val="00F73361"/>
    <w:rsid w:val="00F7364E"/>
    <w:rsid w:val="00F75248"/>
    <w:rsid w:val="00F76124"/>
    <w:rsid w:val="00F770CB"/>
    <w:rsid w:val="00F8037F"/>
    <w:rsid w:val="00F8388B"/>
    <w:rsid w:val="00F84B5F"/>
    <w:rsid w:val="00F937E1"/>
    <w:rsid w:val="00F95556"/>
    <w:rsid w:val="00F96236"/>
    <w:rsid w:val="00F96798"/>
    <w:rsid w:val="00FA158D"/>
    <w:rsid w:val="00FA31E0"/>
    <w:rsid w:val="00FA5674"/>
    <w:rsid w:val="00FA7D1E"/>
    <w:rsid w:val="00FB0A47"/>
    <w:rsid w:val="00FB13C5"/>
    <w:rsid w:val="00FB19A3"/>
    <w:rsid w:val="00FB268C"/>
    <w:rsid w:val="00FB41DD"/>
    <w:rsid w:val="00FB6D42"/>
    <w:rsid w:val="00FB7585"/>
    <w:rsid w:val="00FC0DB0"/>
    <w:rsid w:val="00FC152B"/>
    <w:rsid w:val="00FC1650"/>
    <w:rsid w:val="00FC18C4"/>
    <w:rsid w:val="00FC1EFF"/>
    <w:rsid w:val="00FC2917"/>
    <w:rsid w:val="00FC59F1"/>
    <w:rsid w:val="00FD197D"/>
    <w:rsid w:val="00FD3A76"/>
    <w:rsid w:val="00FD69F8"/>
    <w:rsid w:val="00FD6EE4"/>
    <w:rsid w:val="00FE6175"/>
    <w:rsid w:val="00FE6941"/>
    <w:rsid w:val="00FE7373"/>
    <w:rsid w:val="00FF09DF"/>
    <w:rsid w:val="00FF128D"/>
    <w:rsid w:val="00FF1350"/>
    <w:rsid w:val="00FF179E"/>
    <w:rsid w:val="00FF3987"/>
    <w:rsid w:val="00FF553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66FC8-0330-4ED4-9B52-E37AA626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341842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/>
      <w:sz w:val="16"/>
    </w:rPr>
  </w:style>
  <w:style w:type="character" w:styleId="af0">
    <w:name w:val="Strong"/>
    <w:basedOn w:val="a0"/>
    <w:uiPriority w:val="99"/>
    <w:qFormat/>
    <w:locked/>
    <w:rsid w:val="001F0670"/>
    <w:rPr>
      <w:rFonts w:ascii="Verdana" w:hAnsi="Verdan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3</cp:revision>
  <cp:lastPrinted>2017-06-29T10:09:00Z</cp:lastPrinted>
  <dcterms:created xsi:type="dcterms:W3CDTF">2018-08-06T08:40:00Z</dcterms:created>
  <dcterms:modified xsi:type="dcterms:W3CDTF">2018-08-06T08:40:00Z</dcterms:modified>
</cp:coreProperties>
</file>